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71A4" w14:textId="66A36D17" w:rsidR="00BF4826" w:rsidRPr="00363128" w:rsidRDefault="004252F9">
      <w:pPr>
        <w:pStyle w:val="Text"/>
        <w:jc w:val="center"/>
        <w:rPr>
          <w:rFonts w:ascii="Comic Sans MS" w:hAnsi="Comic Sans MS"/>
        </w:rPr>
      </w:pPr>
      <w:bookmarkStart w:id="0" w:name="_Hlk101768398"/>
      <w:bookmarkStart w:id="1" w:name="_Hlk101768445"/>
      <w:r w:rsidRPr="00363128">
        <w:rPr>
          <w:rFonts w:ascii="Comic Sans MS" w:hAnsi="Comic Sans MS"/>
          <w:b/>
          <w:bCs/>
          <w:sz w:val="42"/>
          <w:szCs w:val="42"/>
        </w:rPr>
        <w:t>Hygieneregeln</w:t>
      </w:r>
      <w:r w:rsidRPr="00363128">
        <w:rPr>
          <w:rFonts w:ascii="Comic Sans MS" w:hAnsi="Comic Sans MS"/>
        </w:rPr>
        <w:t xml:space="preserve"> </w:t>
      </w:r>
    </w:p>
    <w:p w14:paraId="5E6167A1" w14:textId="77777777" w:rsidR="00BF4826" w:rsidRPr="00363128" w:rsidRDefault="00BF4826">
      <w:pPr>
        <w:pStyle w:val="Text"/>
        <w:jc w:val="center"/>
        <w:rPr>
          <w:rFonts w:ascii="Comic Sans MS" w:hAnsi="Comic Sans MS"/>
        </w:rPr>
      </w:pPr>
    </w:p>
    <w:p w14:paraId="509F1F65" w14:textId="77777777" w:rsidR="00BF4826" w:rsidRPr="00363128" w:rsidRDefault="00BF4826">
      <w:pPr>
        <w:pStyle w:val="Text"/>
        <w:jc w:val="center"/>
        <w:rPr>
          <w:rFonts w:ascii="Comic Sans MS" w:hAnsi="Comic Sans MS"/>
        </w:rPr>
      </w:pPr>
    </w:p>
    <w:p w14:paraId="03844514" w14:textId="16A4463A" w:rsidR="00BF4826" w:rsidRPr="00363128" w:rsidRDefault="00AC319B">
      <w:pPr>
        <w:pStyle w:val="Text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A6AD9FF" wp14:editId="39B13181">
            <wp:extent cx="1176655" cy="1176655"/>
            <wp:effectExtent l="0" t="0" r="4445" b="4445"/>
            <wp:docPr id="1" name="Grafik 1" descr="Ein Bild, das Text, Schild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CC83" w14:textId="77777777" w:rsidR="00BF4826" w:rsidRPr="00363128" w:rsidRDefault="00BF4826">
      <w:pPr>
        <w:pStyle w:val="Text"/>
        <w:jc w:val="center"/>
        <w:rPr>
          <w:rFonts w:ascii="Comic Sans MS" w:hAnsi="Comic Sans MS"/>
        </w:rPr>
      </w:pPr>
    </w:p>
    <w:p w14:paraId="2A647291" w14:textId="77777777" w:rsidR="00BF4826" w:rsidRPr="00363128" w:rsidRDefault="00BF4826">
      <w:pPr>
        <w:pStyle w:val="Text"/>
        <w:jc w:val="center"/>
        <w:rPr>
          <w:rFonts w:ascii="Comic Sans MS" w:hAnsi="Comic Sans MS"/>
        </w:rPr>
      </w:pPr>
    </w:p>
    <w:p w14:paraId="145A260A" w14:textId="77777777" w:rsidR="00BF4826" w:rsidRPr="00363128" w:rsidRDefault="00BF4826">
      <w:pPr>
        <w:pStyle w:val="Text"/>
        <w:jc w:val="center"/>
        <w:rPr>
          <w:rFonts w:ascii="Comic Sans MS" w:hAnsi="Comic Sans MS"/>
          <w:sz w:val="28"/>
          <w:szCs w:val="28"/>
        </w:rPr>
      </w:pPr>
    </w:p>
    <w:p w14:paraId="6171FCFC" w14:textId="3D1CFB91" w:rsidR="00BF4826" w:rsidRPr="00363128" w:rsidRDefault="004252F9">
      <w:pPr>
        <w:pStyle w:val="Tex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3128">
        <w:rPr>
          <w:rFonts w:ascii="Comic Sans MS" w:hAnsi="Comic Sans MS"/>
          <w:sz w:val="28"/>
          <w:szCs w:val="28"/>
        </w:rPr>
        <w:t xml:space="preserve">Bitte </w:t>
      </w:r>
      <w:r w:rsidRPr="00363128">
        <w:rPr>
          <w:rFonts w:ascii="Comic Sans MS" w:hAnsi="Comic Sans MS"/>
          <w:sz w:val="28"/>
          <w:szCs w:val="28"/>
        </w:rPr>
        <w:t xml:space="preserve">nur </w:t>
      </w:r>
      <w:r w:rsidR="00AC319B">
        <w:rPr>
          <w:rFonts w:ascii="Comic Sans MS" w:hAnsi="Comic Sans MS"/>
          <w:sz w:val="28"/>
          <w:szCs w:val="28"/>
        </w:rPr>
        <w:t>am</w:t>
      </w:r>
      <w:r w:rsidRPr="00363128">
        <w:rPr>
          <w:rFonts w:ascii="Comic Sans MS" w:hAnsi="Comic Sans MS"/>
          <w:sz w:val="28"/>
          <w:szCs w:val="28"/>
        </w:rPr>
        <w:t xml:space="preserve"> Schwimm</w:t>
      </w:r>
      <w:r w:rsidR="00AC319B">
        <w:rPr>
          <w:rFonts w:ascii="Comic Sans MS" w:hAnsi="Comic Sans MS"/>
          <w:sz w:val="28"/>
          <w:szCs w:val="28"/>
        </w:rPr>
        <w:t>kurs teilnehmen</w:t>
      </w:r>
      <w:r w:rsidRPr="00363128">
        <w:rPr>
          <w:rFonts w:ascii="Comic Sans MS" w:hAnsi="Comic Sans MS"/>
          <w:sz w:val="28"/>
          <w:szCs w:val="28"/>
        </w:rPr>
        <w:t>, wenn d</w:t>
      </w:r>
      <w:r w:rsidR="00AC319B">
        <w:rPr>
          <w:rFonts w:ascii="Comic Sans MS" w:hAnsi="Comic Sans MS"/>
          <w:sz w:val="28"/>
          <w:szCs w:val="28"/>
        </w:rPr>
        <w:t>as Kind</w:t>
      </w:r>
      <w:r w:rsidRPr="00363128">
        <w:rPr>
          <w:rFonts w:ascii="Comic Sans MS" w:hAnsi="Comic Sans MS"/>
          <w:sz w:val="28"/>
          <w:szCs w:val="28"/>
        </w:rPr>
        <w:t xml:space="preserve"> gesund </w:t>
      </w:r>
      <w:r w:rsidRPr="00363128">
        <w:rPr>
          <w:rFonts w:ascii="Comic Sans MS" w:hAnsi="Comic Sans MS"/>
          <w:sz w:val="28"/>
          <w:szCs w:val="28"/>
        </w:rPr>
        <w:t>ist.</w:t>
      </w:r>
    </w:p>
    <w:p w14:paraId="6D0347F4" w14:textId="77777777" w:rsidR="00BF4826" w:rsidRPr="00363128" w:rsidRDefault="00BF4826">
      <w:pPr>
        <w:pStyle w:val="Text"/>
        <w:rPr>
          <w:rFonts w:ascii="Comic Sans MS" w:hAnsi="Comic Sans MS"/>
          <w:sz w:val="28"/>
          <w:szCs w:val="28"/>
        </w:rPr>
      </w:pPr>
    </w:p>
    <w:p w14:paraId="31EC57DF" w14:textId="7D2D5947" w:rsidR="00BF4826" w:rsidRPr="00363128" w:rsidRDefault="004252F9">
      <w:pPr>
        <w:pStyle w:val="Tex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3128">
        <w:rPr>
          <w:rFonts w:ascii="Comic Sans MS" w:hAnsi="Comic Sans MS"/>
          <w:sz w:val="28"/>
          <w:szCs w:val="28"/>
        </w:rPr>
        <w:t xml:space="preserve">Kinder ab 6 </w:t>
      </w:r>
      <w:proofErr w:type="spellStart"/>
      <w:r w:rsidRPr="00363128">
        <w:rPr>
          <w:rFonts w:ascii="Comic Sans MS" w:hAnsi="Comic Sans MS"/>
          <w:sz w:val="28"/>
          <w:szCs w:val="28"/>
        </w:rPr>
        <w:t>ben</w:t>
      </w:r>
      <w:proofErr w:type="spellEnd"/>
      <w:r w:rsidRPr="00363128">
        <w:rPr>
          <w:rFonts w:ascii="Comic Sans MS" w:hAnsi="Comic Sans MS"/>
          <w:sz w:val="28"/>
          <w:szCs w:val="28"/>
          <w:lang w:val="sv-SE"/>
        </w:rPr>
        <w:t>ö</w:t>
      </w:r>
      <w:proofErr w:type="spellStart"/>
      <w:r w:rsidRPr="00363128">
        <w:rPr>
          <w:rFonts w:ascii="Comic Sans MS" w:hAnsi="Comic Sans MS"/>
          <w:sz w:val="28"/>
          <w:szCs w:val="28"/>
        </w:rPr>
        <w:t>tigen</w:t>
      </w:r>
      <w:proofErr w:type="spellEnd"/>
      <w:r w:rsidRPr="00363128">
        <w:rPr>
          <w:rFonts w:ascii="Comic Sans MS" w:hAnsi="Comic Sans MS"/>
          <w:sz w:val="28"/>
          <w:szCs w:val="28"/>
        </w:rPr>
        <w:t xml:space="preserve"> eine Mund-Nasen-Bedeckung</w:t>
      </w:r>
      <w:r w:rsidR="00AC319B">
        <w:rPr>
          <w:rFonts w:ascii="Comic Sans MS" w:hAnsi="Comic Sans MS"/>
          <w:sz w:val="28"/>
          <w:szCs w:val="28"/>
        </w:rPr>
        <w:t>, wenn vorgeschrieben</w:t>
      </w:r>
      <w:r w:rsidRPr="00363128">
        <w:rPr>
          <w:rFonts w:ascii="Comic Sans MS" w:hAnsi="Comic Sans MS"/>
          <w:sz w:val="28"/>
          <w:szCs w:val="28"/>
        </w:rPr>
        <w:t>.</w:t>
      </w:r>
    </w:p>
    <w:p w14:paraId="52F3E625" w14:textId="77777777" w:rsidR="00BF4826" w:rsidRPr="00363128" w:rsidRDefault="00BF4826">
      <w:pPr>
        <w:pStyle w:val="Text"/>
        <w:rPr>
          <w:rFonts w:ascii="Comic Sans MS" w:hAnsi="Comic Sans MS"/>
          <w:sz w:val="28"/>
          <w:szCs w:val="28"/>
        </w:rPr>
      </w:pPr>
    </w:p>
    <w:p w14:paraId="71D0F500" w14:textId="77777777" w:rsidR="00BF4826" w:rsidRPr="00363128" w:rsidRDefault="004252F9">
      <w:pPr>
        <w:pStyle w:val="Tex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3128">
        <w:rPr>
          <w:rFonts w:ascii="Comic Sans MS" w:hAnsi="Comic Sans MS"/>
          <w:sz w:val="28"/>
          <w:szCs w:val="28"/>
        </w:rPr>
        <w:t>Bitte bringen Sie Ihr Kind alleine (nur eine Begleitperson).</w:t>
      </w:r>
    </w:p>
    <w:p w14:paraId="7853FFDA" w14:textId="77777777" w:rsidR="00BF4826" w:rsidRPr="00363128" w:rsidRDefault="00BF4826">
      <w:pPr>
        <w:pStyle w:val="Text"/>
        <w:rPr>
          <w:rFonts w:ascii="Comic Sans MS" w:hAnsi="Comic Sans MS"/>
          <w:sz w:val="28"/>
          <w:szCs w:val="28"/>
        </w:rPr>
      </w:pPr>
    </w:p>
    <w:p w14:paraId="498B3BF7" w14:textId="77777777" w:rsidR="00BF4826" w:rsidRPr="00363128" w:rsidRDefault="004252F9">
      <w:pPr>
        <w:pStyle w:val="Tex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3128">
        <w:rPr>
          <w:rFonts w:ascii="Comic Sans MS" w:hAnsi="Comic Sans MS"/>
          <w:sz w:val="28"/>
          <w:szCs w:val="28"/>
        </w:rPr>
        <w:t xml:space="preserve">Bitte kommen sie maximal 10min. vor Kursbeginn, da </w:t>
      </w:r>
      <w:r w:rsidRPr="00363128">
        <w:rPr>
          <w:rFonts w:ascii="Comic Sans MS" w:hAnsi="Comic Sans MS"/>
          <w:sz w:val="28"/>
          <w:szCs w:val="28"/>
        </w:rPr>
        <w:t>ansonsten Kontakte mit anderen Gruppen entstehen können.</w:t>
      </w:r>
    </w:p>
    <w:p w14:paraId="7D88509D" w14:textId="77777777" w:rsidR="00BF4826" w:rsidRPr="00363128" w:rsidRDefault="00BF4826">
      <w:pPr>
        <w:pStyle w:val="Text"/>
        <w:rPr>
          <w:rFonts w:ascii="Comic Sans MS" w:hAnsi="Comic Sans MS"/>
          <w:sz w:val="28"/>
          <w:szCs w:val="28"/>
        </w:rPr>
      </w:pPr>
    </w:p>
    <w:p w14:paraId="718987B9" w14:textId="5B6DB245" w:rsidR="00BF4826" w:rsidRPr="00363128" w:rsidRDefault="004252F9">
      <w:pPr>
        <w:pStyle w:val="Tex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3128">
        <w:rPr>
          <w:rFonts w:ascii="Comic Sans MS" w:hAnsi="Comic Sans MS"/>
          <w:sz w:val="28"/>
          <w:szCs w:val="28"/>
        </w:rPr>
        <w:t xml:space="preserve">Bitte vor dem Kurs zur Toilette gehen, damit wir während des Unterrichts </w:t>
      </w:r>
      <w:bookmarkEnd w:id="1"/>
      <w:r w:rsidRPr="00363128">
        <w:rPr>
          <w:rFonts w:ascii="Comic Sans MS" w:hAnsi="Comic Sans MS"/>
          <w:sz w:val="28"/>
          <w:szCs w:val="28"/>
        </w:rPr>
        <w:t>keine Zeit verliere</w:t>
      </w:r>
      <w:r w:rsidRPr="00363128">
        <w:rPr>
          <w:rFonts w:ascii="Comic Sans MS" w:hAnsi="Comic Sans MS"/>
          <w:sz w:val="28"/>
          <w:szCs w:val="28"/>
        </w:rPr>
        <w:t xml:space="preserve">n. </w:t>
      </w:r>
    </w:p>
    <w:p w14:paraId="4428CB9A" w14:textId="77777777" w:rsidR="00BF4826" w:rsidRPr="00363128" w:rsidRDefault="00BF4826">
      <w:pPr>
        <w:pStyle w:val="Text"/>
        <w:rPr>
          <w:rFonts w:ascii="Comic Sans MS" w:hAnsi="Comic Sans MS"/>
          <w:sz w:val="28"/>
          <w:szCs w:val="28"/>
        </w:rPr>
      </w:pPr>
    </w:p>
    <w:p w14:paraId="6C17B579" w14:textId="40940556" w:rsidR="00BF4826" w:rsidRPr="00363128" w:rsidRDefault="004252F9">
      <w:pPr>
        <w:pStyle w:val="Tex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3128">
        <w:rPr>
          <w:rFonts w:ascii="Comic Sans MS" w:hAnsi="Comic Sans MS"/>
          <w:sz w:val="28"/>
          <w:szCs w:val="28"/>
        </w:rPr>
        <w:t xml:space="preserve">Nach dem Umziehen warten die Kinder bitte in der Kabine (wenn Sie ihr Kind begleiten benötigen sie </w:t>
      </w:r>
      <w:r w:rsidRPr="00363128">
        <w:rPr>
          <w:rFonts w:ascii="Comic Sans MS" w:hAnsi="Comic Sans MS"/>
          <w:sz w:val="28"/>
          <w:szCs w:val="28"/>
        </w:rPr>
        <w:t>Badeschlappen).</w:t>
      </w:r>
    </w:p>
    <w:p w14:paraId="6499DDB0" w14:textId="77777777" w:rsidR="00BF4826" w:rsidRPr="00363128" w:rsidRDefault="00BF4826">
      <w:pPr>
        <w:pStyle w:val="Text"/>
        <w:rPr>
          <w:rFonts w:ascii="Comic Sans MS" w:hAnsi="Comic Sans MS"/>
          <w:sz w:val="28"/>
          <w:szCs w:val="28"/>
        </w:rPr>
      </w:pPr>
    </w:p>
    <w:p w14:paraId="7DDA9727" w14:textId="77777777" w:rsidR="00BF4826" w:rsidRPr="00363128" w:rsidRDefault="004252F9">
      <w:pPr>
        <w:pStyle w:val="Tex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3128">
        <w:rPr>
          <w:rFonts w:ascii="Comic Sans MS" w:hAnsi="Comic Sans MS"/>
          <w:sz w:val="28"/>
          <w:szCs w:val="28"/>
        </w:rPr>
        <w:t>Die Kinder werden zu Kursbeginn aus der Kabine abgeholt und gehen mit den Trainerinnen duschen.</w:t>
      </w:r>
    </w:p>
    <w:p w14:paraId="45E5BACA" w14:textId="77777777" w:rsidR="00BF4826" w:rsidRPr="00363128" w:rsidRDefault="00BF4826">
      <w:pPr>
        <w:pStyle w:val="Text"/>
        <w:rPr>
          <w:rFonts w:ascii="Comic Sans MS" w:hAnsi="Comic Sans MS"/>
          <w:sz w:val="28"/>
          <w:szCs w:val="28"/>
        </w:rPr>
      </w:pPr>
    </w:p>
    <w:p w14:paraId="193BA888" w14:textId="52666291" w:rsidR="00BF4826" w:rsidRPr="00363128" w:rsidRDefault="004252F9">
      <w:pPr>
        <w:pStyle w:val="Tex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3128">
        <w:rPr>
          <w:rFonts w:ascii="Comic Sans MS" w:hAnsi="Comic Sans MS"/>
          <w:sz w:val="28"/>
          <w:szCs w:val="28"/>
        </w:rPr>
        <w:t>Nach dem Kurs können die Kinder (mit Ihrer Unterstützung</w:t>
      </w:r>
      <w:r w:rsidR="00363128">
        <w:rPr>
          <w:rFonts w:ascii="Comic Sans MS" w:hAnsi="Comic Sans MS"/>
          <w:sz w:val="28"/>
          <w:szCs w:val="28"/>
        </w:rPr>
        <w:t>, wenn nötig</w:t>
      </w:r>
      <w:r w:rsidRPr="00363128">
        <w:rPr>
          <w:rFonts w:ascii="Comic Sans MS" w:hAnsi="Comic Sans MS"/>
          <w:sz w:val="28"/>
          <w:szCs w:val="28"/>
        </w:rPr>
        <w:t xml:space="preserve">) duschen. Bitte verlassen sie den Umkleidebereich bis 20min. nach dem Kurs, damit es </w:t>
      </w:r>
      <w:r w:rsidRPr="00363128">
        <w:rPr>
          <w:rFonts w:ascii="Comic Sans MS" w:hAnsi="Comic Sans MS"/>
          <w:sz w:val="28"/>
          <w:szCs w:val="28"/>
        </w:rPr>
        <w:t xml:space="preserve">zu keinen Überschneidungen kommt. </w:t>
      </w:r>
      <w:bookmarkEnd w:id="0"/>
    </w:p>
    <w:sectPr w:rsidR="00BF4826" w:rsidRPr="0036312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0740" w14:textId="77777777" w:rsidR="004252F9" w:rsidRDefault="004252F9">
      <w:r>
        <w:separator/>
      </w:r>
    </w:p>
  </w:endnote>
  <w:endnote w:type="continuationSeparator" w:id="0">
    <w:p w14:paraId="066B4405" w14:textId="77777777" w:rsidR="004252F9" w:rsidRDefault="0042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431B" w14:textId="77777777" w:rsidR="00BF4826" w:rsidRDefault="00BF48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0813" w14:textId="77777777" w:rsidR="004252F9" w:rsidRDefault="004252F9">
      <w:r>
        <w:separator/>
      </w:r>
    </w:p>
  </w:footnote>
  <w:footnote w:type="continuationSeparator" w:id="0">
    <w:p w14:paraId="3400DA4C" w14:textId="77777777" w:rsidR="004252F9" w:rsidRDefault="0042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121B" w14:textId="77777777" w:rsidR="00BF4826" w:rsidRDefault="00BF48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626"/>
    <w:multiLevelType w:val="hybridMultilevel"/>
    <w:tmpl w:val="105C14B0"/>
    <w:numStyleLink w:val="Nummeriert"/>
  </w:abstractNum>
  <w:abstractNum w:abstractNumId="1" w15:restartNumberingAfterBreak="0">
    <w:nsid w:val="5EF935DC"/>
    <w:multiLevelType w:val="hybridMultilevel"/>
    <w:tmpl w:val="105C14B0"/>
    <w:styleLink w:val="Nummeriert"/>
    <w:lvl w:ilvl="0" w:tplc="00C0FC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E453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5A4DF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CACA1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C5266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AC61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0405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C60B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06B5A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76302471">
    <w:abstractNumId w:val="1"/>
  </w:num>
  <w:num w:numId="2" w16cid:durableId="18922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26"/>
    <w:rsid w:val="00363128"/>
    <w:rsid w:val="004252F9"/>
    <w:rsid w:val="00AC319B"/>
    <w:rsid w:val="00B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A4B0"/>
  <w15:docId w15:val="{85F4DCD1-829E-4C0B-AADB-5D455251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Wolfgang Werner</cp:lastModifiedBy>
  <cp:revision>2</cp:revision>
  <dcterms:created xsi:type="dcterms:W3CDTF">2022-04-25T06:46:00Z</dcterms:created>
  <dcterms:modified xsi:type="dcterms:W3CDTF">2022-04-25T06:46:00Z</dcterms:modified>
</cp:coreProperties>
</file>