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1DF5D" w14:textId="77777777" w:rsidR="000A79C5" w:rsidRDefault="000A79C5" w:rsidP="0004618A">
      <w:pPr>
        <w:pStyle w:val="Untertitel"/>
        <w:rPr>
          <w:rFonts w:ascii="Arial" w:hAnsi="Arial" w:cs="Arial"/>
          <w:sz w:val="28"/>
          <w:szCs w:val="28"/>
        </w:rPr>
      </w:pPr>
      <w:r>
        <w:rPr>
          <w:noProof/>
        </w:rPr>
        <w:drawing>
          <wp:inline distT="0" distB="0" distL="0" distR="0" wp14:anchorId="78A03FEF" wp14:editId="36C1BC0B">
            <wp:extent cx="967479" cy="1035202"/>
            <wp:effectExtent l="0" t="0" r="444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8508" cy="1057703"/>
                    </a:xfrm>
                    <a:prstGeom prst="rect">
                      <a:avLst/>
                    </a:prstGeom>
                    <a:noFill/>
                    <a:ln>
                      <a:noFill/>
                    </a:ln>
                  </pic:spPr>
                </pic:pic>
              </a:graphicData>
            </a:graphic>
          </wp:inline>
        </w:drawing>
      </w:r>
    </w:p>
    <w:p w14:paraId="71D2F77B" w14:textId="77777777" w:rsidR="00F6131C" w:rsidRDefault="000A79C5" w:rsidP="000A79C5">
      <w:pPr>
        <w:jc w:val="center"/>
        <w:rPr>
          <w:rFonts w:ascii="Arial" w:hAnsi="Arial" w:cs="Arial"/>
          <w:b/>
          <w:bCs/>
          <w:sz w:val="28"/>
          <w:szCs w:val="28"/>
        </w:rPr>
      </w:pPr>
      <w:r w:rsidRPr="000A79C5">
        <w:rPr>
          <w:rFonts w:ascii="Arial" w:hAnsi="Arial" w:cs="Arial"/>
          <w:b/>
          <w:bCs/>
          <w:sz w:val="28"/>
          <w:szCs w:val="28"/>
        </w:rPr>
        <w:t>Sicherheits- Hygiene- und Abstandskonzept SV Lengede</w:t>
      </w:r>
    </w:p>
    <w:p w14:paraId="456D1DE6" w14:textId="77777777" w:rsidR="000A79C5" w:rsidRDefault="000A79C5" w:rsidP="000A79C5">
      <w:pPr>
        <w:jc w:val="center"/>
        <w:rPr>
          <w:rFonts w:ascii="Arial" w:hAnsi="Arial" w:cs="Arial"/>
          <w:b/>
          <w:bCs/>
          <w:sz w:val="28"/>
          <w:szCs w:val="28"/>
        </w:rPr>
      </w:pPr>
      <w:r>
        <w:rPr>
          <w:rFonts w:ascii="Arial" w:hAnsi="Arial" w:cs="Arial"/>
          <w:b/>
          <w:bCs/>
          <w:sz w:val="28"/>
          <w:szCs w:val="28"/>
        </w:rPr>
        <w:t>zur Durchführung von Trainingseinheiten (Outdoor)</w:t>
      </w:r>
    </w:p>
    <w:p w14:paraId="0620CFE8" w14:textId="2B70334C" w:rsidR="000A79C5" w:rsidRDefault="00444F7E" w:rsidP="00444F7E">
      <w:pPr>
        <w:jc w:val="center"/>
        <w:rPr>
          <w:rFonts w:ascii="Arial" w:hAnsi="Arial" w:cs="Arial"/>
          <w:b/>
          <w:bCs/>
          <w:color w:val="FF0000"/>
          <w:sz w:val="24"/>
          <w:szCs w:val="24"/>
        </w:rPr>
      </w:pPr>
      <w:r w:rsidRPr="00444F7E">
        <w:rPr>
          <w:rFonts w:ascii="Arial" w:hAnsi="Arial" w:cs="Arial"/>
          <w:b/>
          <w:bCs/>
          <w:color w:val="FF0000"/>
          <w:sz w:val="24"/>
          <w:szCs w:val="24"/>
        </w:rPr>
        <w:t xml:space="preserve">Änderungen werden immer in </w:t>
      </w:r>
      <w:r w:rsidR="008572D4" w:rsidRPr="00444F7E">
        <w:rPr>
          <w:rFonts w:ascii="Arial" w:hAnsi="Arial" w:cs="Arial"/>
          <w:b/>
          <w:bCs/>
          <w:color w:val="FF0000"/>
          <w:sz w:val="24"/>
          <w:szCs w:val="24"/>
        </w:rPr>
        <w:t>Rot</w:t>
      </w:r>
      <w:r w:rsidRPr="00444F7E">
        <w:rPr>
          <w:rFonts w:ascii="Arial" w:hAnsi="Arial" w:cs="Arial"/>
          <w:b/>
          <w:bCs/>
          <w:color w:val="FF0000"/>
          <w:sz w:val="24"/>
          <w:szCs w:val="24"/>
        </w:rPr>
        <w:t xml:space="preserve"> gekennzeichnet</w:t>
      </w:r>
    </w:p>
    <w:p w14:paraId="0A6CB4B8" w14:textId="493AF229" w:rsidR="008572D4" w:rsidRDefault="008572D4" w:rsidP="00444F7E">
      <w:pPr>
        <w:jc w:val="center"/>
        <w:rPr>
          <w:rFonts w:ascii="Arial" w:hAnsi="Arial" w:cs="Arial"/>
          <w:b/>
          <w:bCs/>
          <w:color w:val="FF0000"/>
          <w:sz w:val="24"/>
          <w:szCs w:val="24"/>
        </w:rPr>
      </w:pPr>
      <w:r>
        <w:rPr>
          <w:rFonts w:ascii="Arial" w:hAnsi="Arial" w:cs="Arial"/>
          <w:b/>
          <w:bCs/>
          <w:color w:val="FF0000"/>
          <w:sz w:val="24"/>
          <w:szCs w:val="24"/>
        </w:rPr>
        <w:t xml:space="preserve">Änderung: </w:t>
      </w:r>
    </w:p>
    <w:p w14:paraId="7568E67C" w14:textId="5D09ABC3" w:rsidR="00AA75DD" w:rsidRPr="00AA75DD" w:rsidRDefault="00AA75DD" w:rsidP="00AA75DD">
      <w:pPr>
        <w:jc w:val="center"/>
        <w:rPr>
          <w:rFonts w:ascii="Arial" w:hAnsi="Arial" w:cs="Arial"/>
          <w:color w:val="FF0000"/>
          <w:sz w:val="24"/>
          <w:szCs w:val="24"/>
        </w:rPr>
      </w:pPr>
      <w:r w:rsidRPr="00AA75DD">
        <w:rPr>
          <w:rFonts w:ascii="Arial" w:hAnsi="Arial" w:cs="Arial"/>
          <w:color w:val="FF0000"/>
          <w:sz w:val="24"/>
          <w:szCs w:val="24"/>
        </w:rPr>
        <w:t>Trainingsorte sind, A-Platz (Schachtweg), B-Platz (Schachtweg), Integrationsplatz (Schachtweg), Vorplatz A-Platz (Schachtweg) und Kunstrasenplatz (Vor den Beeken). Koordiniert wird dieses über den Corona-Beauftragten.</w:t>
      </w:r>
    </w:p>
    <w:p w14:paraId="4D068CD9" w14:textId="0F380EA6" w:rsidR="008572D4" w:rsidRDefault="008572D4" w:rsidP="00444F7E">
      <w:pPr>
        <w:jc w:val="center"/>
        <w:rPr>
          <w:rFonts w:ascii="Arial" w:hAnsi="Arial" w:cs="Arial"/>
          <w:strike/>
          <w:color w:val="FF0000"/>
          <w:sz w:val="24"/>
          <w:szCs w:val="24"/>
        </w:rPr>
      </w:pPr>
      <w:r w:rsidRPr="00137400">
        <w:rPr>
          <w:rFonts w:ascii="Arial" w:hAnsi="Arial" w:cs="Arial"/>
          <w:strike/>
          <w:color w:val="FF0000"/>
          <w:sz w:val="24"/>
          <w:szCs w:val="24"/>
        </w:rPr>
        <w:t>Trainiert werden, darf maximal mit 5 Personen</w:t>
      </w:r>
      <w:r w:rsidR="005B1B56">
        <w:rPr>
          <w:rFonts w:ascii="Arial" w:hAnsi="Arial" w:cs="Arial"/>
          <w:strike/>
          <w:color w:val="FF0000"/>
          <w:sz w:val="24"/>
          <w:szCs w:val="24"/>
        </w:rPr>
        <w:t>.</w:t>
      </w:r>
    </w:p>
    <w:p w14:paraId="1CF51368" w14:textId="1E7D5BD7" w:rsidR="008572D4" w:rsidRDefault="008572D4" w:rsidP="00444F7E">
      <w:pPr>
        <w:jc w:val="center"/>
        <w:rPr>
          <w:rFonts w:ascii="Arial" w:hAnsi="Arial" w:cs="Arial"/>
          <w:color w:val="FF0000"/>
          <w:sz w:val="24"/>
          <w:szCs w:val="24"/>
        </w:rPr>
      </w:pPr>
      <w:r w:rsidRPr="008572D4">
        <w:rPr>
          <w:rFonts w:ascii="Arial" w:hAnsi="Arial" w:cs="Arial"/>
          <w:color w:val="FF0000"/>
          <w:sz w:val="24"/>
          <w:szCs w:val="24"/>
        </w:rPr>
        <w:t>Trainiert werden kann mit der ganzen Mannschaft, unter der Verordnung der 2 Meter Abstandsregel</w:t>
      </w:r>
      <w:r w:rsidR="005B1B56">
        <w:rPr>
          <w:rFonts w:ascii="Arial" w:hAnsi="Arial" w:cs="Arial"/>
          <w:color w:val="FF0000"/>
          <w:sz w:val="24"/>
          <w:szCs w:val="24"/>
        </w:rPr>
        <w:t>.</w:t>
      </w:r>
    </w:p>
    <w:p w14:paraId="4A38F988" w14:textId="03E28266" w:rsidR="000F2E2E" w:rsidRPr="000F2E2E" w:rsidRDefault="000F2E2E" w:rsidP="000F2E2E">
      <w:pPr>
        <w:jc w:val="center"/>
        <w:rPr>
          <w:rFonts w:ascii="Arial" w:hAnsi="Arial" w:cs="Arial"/>
          <w:color w:val="FF0000"/>
          <w:sz w:val="24"/>
          <w:szCs w:val="24"/>
        </w:rPr>
      </w:pPr>
      <w:r w:rsidRPr="000F2E2E">
        <w:rPr>
          <w:rFonts w:ascii="Arial" w:hAnsi="Arial" w:cs="Arial"/>
          <w:color w:val="FF0000"/>
          <w:sz w:val="24"/>
          <w:szCs w:val="24"/>
        </w:rPr>
        <w:t>Publikumsverkehr, sowie die Nutzung in der Freizeit außerhalb der Trainingszeiten bleiben weiterhin untersagt.</w:t>
      </w:r>
    </w:p>
    <w:p w14:paraId="1B6AB196" w14:textId="6B47097B" w:rsidR="008572D4" w:rsidRDefault="008572D4" w:rsidP="008572D4">
      <w:pPr>
        <w:jc w:val="center"/>
        <w:rPr>
          <w:rFonts w:ascii="Arial" w:hAnsi="Arial" w:cs="Arial"/>
          <w:color w:val="FF0000"/>
          <w:sz w:val="24"/>
          <w:szCs w:val="24"/>
        </w:rPr>
      </w:pPr>
      <w:r w:rsidRPr="00444F7E">
        <w:rPr>
          <w:rFonts w:ascii="Arial" w:hAnsi="Arial" w:cs="Arial"/>
          <w:color w:val="FF0000"/>
          <w:sz w:val="24"/>
          <w:szCs w:val="24"/>
        </w:rPr>
        <w:t>Hilfsbedürftigen Personen (Kinder, Jugendliche, Erwachsene) ist Hilfe zu leisten, sprich bei Verletzungen</w:t>
      </w:r>
      <w:r w:rsidR="00645633">
        <w:rPr>
          <w:rFonts w:ascii="Arial" w:hAnsi="Arial" w:cs="Arial"/>
          <w:color w:val="FF0000"/>
          <w:sz w:val="24"/>
          <w:szCs w:val="24"/>
        </w:rPr>
        <w:t xml:space="preserve"> oder anderen </w:t>
      </w:r>
      <w:r w:rsidR="005778B0">
        <w:rPr>
          <w:rFonts w:ascii="Arial" w:hAnsi="Arial" w:cs="Arial"/>
          <w:color w:val="FF0000"/>
          <w:sz w:val="24"/>
          <w:szCs w:val="24"/>
        </w:rPr>
        <w:t>Problemen</w:t>
      </w:r>
      <w:r w:rsidRPr="00444F7E">
        <w:rPr>
          <w:rFonts w:ascii="Arial" w:hAnsi="Arial" w:cs="Arial"/>
          <w:color w:val="FF0000"/>
          <w:sz w:val="24"/>
          <w:szCs w:val="24"/>
        </w:rPr>
        <w:t>.</w:t>
      </w:r>
    </w:p>
    <w:p w14:paraId="0D09D093" w14:textId="4C933F6A" w:rsidR="00DA3394" w:rsidRPr="00444F7E" w:rsidRDefault="00DA3394" w:rsidP="008572D4">
      <w:pPr>
        <w:jc w:val="center"/>
        <w:rPr>
          <w:rFonts w:ascii="Arial" w:hAnsi="Arial" w:cs="Arial"/>
          <w:color w:val="FF0000"/>
          <w:sz w:val="24"/>
          <w:szCs w:val="24"/>
        </w:rPr>
      </w:pPr>
      <w:r>
        <w:rPr>
          <w:rFonts w:ascii="Arial" w:hAnsi="Arial" w:cs="Arial"/>
          <w:color w:val="FF0000"/>
          <w:sz w:val="24"/>
          <w:szCs w:val="24"/>
        </w:rPr>
        <w:t>Eltern bei Minderjährigen Kindern sind angehalten, zu jederzeit des Trainings auf Abruf die Kinder sofort bei Verletzungen oder aus anderen Gründen abzuholen.</w:t>
      </w:r>
    </w:p>
    <w:p w14:paraId="03DEF507" w14:textId="77777777" w:rsidR="008572D4" w:rsidRPr="00444F7E" w:rsidRDefault="008572D4" w:rsidP="00444F7E">
      <w:pPr>
        <w:jc w:val="center"/>
        <w:rPr>
          <w:rFonts w:ascii="Arial" w:hAnsi="Arial" w:cs="Arial"/>
          <w:b/>
          <w:bCs/>
          <w:color w:val="FF0000"/>
          <w:sz w:val="24"/>
          <w:szCs w:val="24"/>
        </w:rPr>
      </w:pPr>
    </w:p>
    <w:p w14:paraId="58B6DC02" w14:textId="77777777" w:rsidR="00444F7E" w:rsidRDefault="00444F7E" w:rsidP="000B01A0">
      <w:pPr>
        <w:rPr>
          <w:rFonts w:ascii="Arial" w:hAnsi="Arial" w:cs="Arial"/>
          <w:b/>
          <w:bCs/>
          <w:sz w:val="24"/>
          <w:szCs w:val="24"/>
        </w:rPr>
      </w:pPr>
    </w:p>
    <w:p w14:paraId="33D4B878" w14:textId="77777777" w:rsidR="000B01A0" w:rsidRPr="000B01A0" w:rsidRDefault="000B01A0" w:rsidP="000A79C5">
      <w:pPr>
        <w:jc w:val="center"/>
        <w:rPr>
          <w:rFonts w:ascii="Arial" w:hAnsi="Arial" w:cs="Arial"/>
          <w:b/>
          <w:bCs/>
          <w:sz w:val="24"/>
          <w:szCs w:val="24"/>
        </w:rPr>
      </w:pPr>
      <w:r>
        <w:rPr>
          <w:rFonts w:ascii="Arial" w:hAnsi="Arial" w:cs="Arial"/>
          <w:b/>
          <w:bCs/>
          <w:sz w:val="24"/>
          <w:szCs w:val="24"/>
        </w:rPr>
        <w:t>Grundlegendes</w:t>
      </w:r>
      <w:r w:rsidR="00E456C2">
        <w:rPr>
          <w:rFonts w:ascii="Arial" w:hAnsi="Arial" w:cs="Arial"/>
          <w:b/>
          <w:bCs/>
          <w:sz w:val="24"/>
          <w:szCs w:val="24"/>
        </w:rPr>
        <w:t xml:space="preserve"> Konzept</w:t>
      </w:r>
    </w:p>
    <w:p w14:paraId="02B5AE7C" w14:textId="77777777" w:rsidR="008F4DEF" w:rsidRDefault="000A79C5" w:rsidP="000A79C5">
      <w:pPr>
        <w:jc w:val="center"/>
        <w:rPr>
          <w:rFonts w:ascii="Arial" w:hAnsi="Arial" w:cs="Arial"/>
          <w:sz w:val="24"/>
          <w:szCs w:val="24"/>
        </w:rPr>
      </w:pPr>
      <w:r>
        <w:rPr>
          <w:rFonts w:ascii="Arial" w:hAnsi="Arial" w:cs="Arial"/>
          <w:sz w:val="24"/>
          <w:szCs w:val="24"/>
        </w:rPr>
        <w:t xml:space="preserve">Die Gesundheit </w:t>
      </w:r>
      <w:r w:rsidR="00A224AB">
        <w:rPr>
          <w:rFonts w:ascii="Arial" w:hAnsi="Arial" w:cs="Arial"/>
          <w:sz w:val="24"/>
          <w:szCs w:val="24"/>
        </w:rPr>
        <w:t>steht an erster Stelle</w:t>
      </w:r>
      <w:r>
        <w:rPr>
          <w:rFonts w:ascii="Arial" w:hAnsi="Arial" w:cs="Arial"/>
          <w:sz w:val="24"/>
          <w:szCs w:val="24"/>
        </w:rPr>
        <w:t>.</w:t>
      </w:r>
    </w:p>
    <w:p w14:paraId="0EF38B30" w14:textId="63286476" w:rsidR="000B01A0" w:rsidRDefault="008F4DEF" w:rsidP="000A79C5">
      <w:pPr>
        <w:jc w:val="center"/>
        <w:rPr>
          <w:rFonts w:ascii="Arial" w:hAnsi="Arial" w:cs="Arial"/>
          <w:sz w:val="24"/>
          <w:szCs w:val="24"/>
        </w:rPr>
      </w:pPr>
      <w:r>
        <w:rPr>
          <w:rFonts w:ascii="Arial" w:hAnsi="Arial" w:cs="Arial"/>
          <w:sz w:val="24"/>
          <w:szCs w:val="24"/>
        </w:rPr>
        <w:t>Die Niedersächsische Vorgaben und Verordnungen sind zu jederzeit zu beachten</w:t>
      </w:r>
      <w:r w:rsidR="00056362">
        <w:rPr>
          <w:rFonts w:ascii="Arial" w:hAnsi="Arial" w:cs="Arial"/>
          <w:sz w:val="24"/>
          <w:szCs w:val="24"/>
        </w:rPr>
        <w:t xml:space="preserve"> und einzuhalten</w:t>
      </w:r>
      <w:r>
        <w:rPr>
          <w:rFonts w:ascii="Arial" w:hAnsi="Arial" w:cs="Arial"/>
          <w:sz w:val="24"/>
          <w:szCs w:val="24"/>
        </w:rPr>
        <w:t>.</w:t>
      </w:r>
      <w:r w:rsidR="00A224AB">
        <w:rPr>
          <w:rFonts w:ascii="Arial" w:hAnsi="Arial" w:cs="Arial"/>
          <w:sz w:val="24"/>
          <w:szCs w:val="24"/>
        </w:rPr>
        <w:t xml:space="preserve"> </w:t>
      </w:r>
    </w:p>
    <w:p w14:paraId="302F7680" w14:textId="77777777" w:rsidR="00A224AB" w:rsidRDefault="00A224AB" w:rsidP="008F4DEF">
      <w:pPr>
        <w:jc w:val="center"/>
        <w:rPr>
          <w:rFonts w:ascii="Arial" w:hAnsi="Arial" w:cs="Arial"/>
          <w:sz w:val="24"/>
          <w:szCs w:val="24"/>
        </w:rPr>
      </w:pPr>
      <w:r>
        <w:rPr>
          <w:rFonts w:ascii="Arial" w:hAnsi="Arial" w:cs="Arial"/>
          <w:sz w:val="24"/>
          <w:szCs w:val="24"/>
        </w:rPr>
        <w:t>Kinder, Jugendliche und Erwachsene dürfen nur am Training teilnehmen, wenn diese zu 100% gesund sind. Bei kleinsten Erkältungserscheinungen, Halsschmerzen, Schnupfen, Husten, Fieber, Brustschmerzen etc., darf nicht am Training teilgenommen werden.</w:t>
      </w:r>
    </w:p>
    <w:p w14:paraId="27E1D09D" w14:textId="77777777" w:rsidR="00A224AB" w:rsidRDefault="00A224AB" w:rsidP="00BD463E">
      <w:pPr>
        <w:jc w:val="center"/>
        <w:rPr>
          <w:rFonts w:ascii="Arial" w:hAnsi="Arial" w:cs="Arial"/>
          <w:sz w:val="24"/>
          <w:szCs w:val="24"/>
        </w:rPr>
      </w:pPr>
      <w:r>
        <w:rPr>
          <w:rFonts w:ascii="Arial" w:hAnsi="Arial" w:cs="Arial"/>
          <w:sz w:val="24"/>
          <w:szCs w:val="24"/>
        </w:rPr>
        <w:t>Wenn Kinder, Jugendliche und Erwachsene am Training teilgenommen haben und nachträglich die oben genannten Symptome auf</w:t>
      </w:r>
      <w:r w:rsidR="000B01A0">
        <w:rPr>
          <w:rFonts w:ascii="Arial" w:hAnsi="Arial" w:cs="Arial"/>
          <w:sz w:val="24"/>
          <w:szCs w:val="24"/>
        </w:rPr>
        <w:t>weisen</w:t>
      </w:r>
      <w:r>
        <w:rPr>
          <w:rFonts w:ascii="Arial" w:hAnsi="Arial" w:cs="Arial"/>
          <w:sz w:val="24"/>
          <w:szCs w:val="24"/>
        </w:rPr>
        <w:t>, muss dieses sofort den Trainern, Betreuern und dem Vorstand gemeldet werden.</w:t>
      </w:r>
    </w:p>
    <w:p w14:paraId="1D0CCEC9" w14:textId="77777777" w:rsidR="000B01A0" w:rsidRDefault="00BD463E" w:rsidP="008F4DEF">
      <w:pPr>
        <w:jc w:val="center"/>
        <w:rPr>
          <w:rFonts w:ascii="Arial" w:hAnsi="Arial" w:cs="Arial"/>
          <w:sz w:val="24"/>
          <w:szCs w:val="24"/>
        </w:rPr>
      </w:pPr>
      <w:r>
        <w:rPr>
          <w:rFonts w:ascii="Arial" w:hAnsi="Arial" w:cs="Arial"/>
          <w:sz w:val="24"/>
          <w:szCs w:val="24"/>
        </w:rPr>
        <w:t>Wir empfehlen in diesem Fall einen Arzt aufzusuchen.</w:t>
      </w:r>
    </w:p>
    <w:p w14:paraId="0F65ADE5" w14:textId="77777777" w:rsidR="008F4DEF" w:rsidRDefault="000B01A0" w:rsidP="008F4DEF">
      <w:pPr>
        <w:jc w:val="center"/>
        <w:rPr>
          <w:rFonts w:ascii="Arial" w:hAnsi="Arial" w:cs="Arial"/>
          <w:sz w:val="24"/>
          <w:szCs w:val="24"/>
        </w:rPr>
      </w:pPr>
      <w:r>
        <w:rPr>
          <w:rFonts w:ascii="Arial" w:hAnsi="Arial" w:cs="Arial"/>
          <w:sz w:val="24"/>
          <w:szCs w:val="24"/>
        </w:rPr>
        <w:lastRenderedPageBreak/>
        <w:t xml:space="preserve">Alle </w:t>
      </w:r>
      <w:r w:rsidR="00E45A5E">
        <w:rPr>
          <w:rFonts w:ascii="Arial" w:hAnsi="Arial" w:cs="Arial"/>
          <w:sz w:val="24"/>
          <w:szCs w:val="24"/>
        </w:rPr>
        <w:t xml:space="preserve">Personen (Kinder, Jugendliche, Erwachsene) die am Training teilnehmen, müssen in einer detaillierten Liste </w:t>
      </w:r>
      <w:r w:rsidR="009F6003">
        <w:rPr>
          <w:rFonts w:ascii="Arial" w:hAnsi="Arial" w:cs="Arial"/>
          <w:sz w:val="24"/>
          <w:szCs w:val="24"/>
        </w:rPr>
        <w:t xml:space="preserve">(liegt vor) </w:t>
      </w:r>
      <w:r w:rsidR="00E45A5E">
        <w:rPr>
          <w:rFonts w:ascii="Arial" w:hAnsi="Arial" w:cs="Arial"/>
          <w:sz w:val="24"/>
          <w:szCs w:val="24"/>
        </w:rPr>
        <w:t>erfasst werden. Diese Maßnahme dient zur Rückverfolgung von möglichen Infektionsketten.</w:t>
      </w:r>
    </w:p>
    <w:p w14:paraId="4ACCD87F" w14:textId="67CB0B9E" w:rsidR="008F4DEF" w:rsidRDefault="008F4DEF" w:rsidP="008F4DEF">
      <w:pPr>
        <w:jc w:val="center"/>
        <w:rPr>
          <w:rFonts w:ascii="Arial" w:hAnsi="Arial" w:cs="Arial"/>
          <w:sz w:val="24"/>
          <w:szCs w:val="24"/>
        </w:rPr>
      </w:pPr>
      <w:r>
        <w:rPr>
          <w:rFonts w:ascii="Arial" w:hAnsi="Arial" w:cs="Arial"/>
          <w:sz w:val="24"/>
          <w:szCs w:val="24"/>
        </w:rPr>
        <w:t>Personen (Kinder, Jugendliche, Erwachsene) die einer Risikogruppe angehören, dürfen am Trainingsbetrieb nicht teilnehmen, zugucken oder sonstigen Kontakt auf dem Sportgelände haben.</w:t>
      </w:r>
    </w:p>
    <w:p w14:paraId="2F9A63B8" w14:textId="68D02F72" w:rsidR="009F6003" w:rsidRPr="00AA75DD" w:rsidRDefault="00714F92" w:rsidP="004D1DC6">
      <w:pPr>
        <w:jc w:val="center"/>
        <w:rPr>
          <w:rFonts w:ascii="Arial" w:hAnsi="Arial" w:cs="Arial"/>
          <w:color w:val="FF0000"/>
          <w:sz w:val="24"/>
          <w:szCs w:val="24"/>
        </w:rPr>
      </w:pPr>
      <w:r w:rsidRPr="00AA75DD">
        <w:rPr>
          <w:rFonts w:ascii="Arial" w:hAnsi="Arial" w:cs="Arial"/>
          <w:color w:val="FF0000"/>
          <w:sz w:val="24"/>
          <w:szCs w:val="24"/>
        </w:rPr>
        <w:t>Trainingsorte sind, A-Platz (Schachtweg), B-Platz (Schachtweg), Integrationsplatz (Schachtweg), Vorplatz A-Platz (Schachtweg) und Kunstrasenplatz (Vor den Beeken).</w:t>
      </w:r>
      <w:r w:rsidR="00677025" w:rsidRPr="00AA75DD">
        <w:rPr>
          <w:rFonts w:ascii="Arial" w:hAnsi="Arial" w:cs="Arial"/>
          <w:color w:val="FF0000"/>
          <w:sz w:val="24"/>
          <w:szCs w:val="24"/>
        </w:rPr>
        <w:t xml:space="preserve"> Koordiniert wird dieses über den Corona-Beauftragten.</w:t>
      </w:r>
    </w:p>
    <w:p w14:paraId="4290D468" w14:textId="6FEB8503" w:rsidR="004D1DC6" w:rsidRDefault="004D1DC6" w:rsidP="004D1DC6">
      <w:pPr>
        <w:jc w:val="center"/>
        <w:rPr>
          <w:rFonts w:ascii="Arial" w:hAnsi="Arial" w:cs="Arial"/>
          <w:sz w:val="24"/>
          <w:szCs w:val="24"/>
        </w:rPr>
      </w:pPr>
      <w:r>
        <w:rPr>
          <w:rFonts w:ascii="Arial" w:hAnsi="Arial" w:cs="Arial"/>
          <w:sz w:val="24"/>
          <w:szCs w:val="24"/>
        </w:rPr>
        <w:t>Die Detaillisten sind nach jedem Training beim Corona-Beauftragten einzureichen.</w:t>
      </w:r>
    </w:p>
    <w:p w14:paraId="395AA858" w14:textId="77777777" w:rsidR="004D1DC6" w:rsidRDefault="004D1DC6" w:rsidP="004D1DC6">
      <w:pPr>
        <w:jc w:val="center"/>
        <w:rPr>
          <w:rFonts w:ascii="Arial" w:hAnsi="Arial" w:cs="Arial"/>
          <w:sz w:val="24"/>
          <w:szCs w:val="24"/>
        </w:rPr>
      </w:pPr>
    </w:p>
    <w:p w14:paraId="50F04CAE" w14:textId="77777777" w:rsidR="00E456C2" w:rsidRDefault="00E456C2" w:rsidP="00E45A5E">
      <w:pPr>
        <w:jc w:val="center"/>
        <w:rPr>
          <w:rFonts w:ascii="Arial" w:hAnsi="Arial" w:cs="Arial"/>
          <w:b/>
          <w:bCs/>
          <w:sz w:val="24"/>
          <w:szCs w:val="24"/>
        </w:rPr>
      </w:pPr>
      <w:r w:rsidRPr="00E456C2">
        <w:rPr>
          <w:rFonts w:ascii="Arial" w:hAnsi="Arial" w:cs="Arial"/>
          <w:b/>
          <w:bCs/>
          <w:sz w:val="24"/>
          <w:szCs w:val="24"/>
        </w:rPr>
        <w:t>Sicherheits- und Abstandskonzept</w:t>
      </w:r>
    </w:p>
    <w:p w14:paraId="2DBA89F3" w14:textId="44103413" w:rsidR="00C05FAD" w:rsidRDefault="002B6456" w:rsidP="00C05FAD">
      <w:pPr>
        <w:jc w:val="center"/>
        <w:rPr>
          <w:rFonts w:ascii="Arial" w:hAnsi="Arial" w:cs="Arial"/>
          <w:sz w:val="24"/>
          <w:szCs w:val="24"/>
        </w:rPr>
      </w:pPr>
      <w:r w:rsidRPr="002B6456">
        <w:rPr>
          <w:rFonts w:ascii="Arial" w:hAnsi="Arial" w:cs="Arial"/>
          <w:sz w:val="24"/>
          <w:szCs w:val="24"/>
        </w:rPr>
        <w:t>Bei der Anreise</w:t>
      </w:r>
      <w:r w:rsidR="002200F9">
        <w:rPr>
          <w:rFonts w:ascii="Arial" w:hAnsi="Arial" w:cs="Arial"/>
          <w:sz w:val="24"/>
          <w:szCs w:val="24"/>
        </w:rPr>
        <w:t xml:space="preserve">, Abfahrt, </w:t>
      </w:r>
      <w:r w:rsidR="00263D0C">
        <w:rPr>
          <w:rFonts w:ascii="Arial" w:hAnsi="Arial" w:cs="Arial"/>
          <w:sz w:val="24"/>
          <w:szCs w:val="24"/>
        </w:rPr>
        <w:t>Ankunft</w:t>
      </w:r>
      <w:r w:rsidRPr="002B6456">
        <w:rPr>
          <w:rFonts w:ascii="Arial" w:hAnsi="Arial" w:cs="Arial"/>
          <w:sz w:val="24"/>
          <w:szCs w:val="24"/>
        </w:rPr>
        <w:t xml:space="preserve"> </w:t>
      </w:r>
      <w:r w:rsidR="002200F9">
        <w:rPr>
          <w:rFonts w:ascii="Arial" w:hAnsi="Arial" w:cs="Arial"/>
          <w:sz w:val="24"/>
          <w:szCs w:val="24"/>
        </w:rPr>
        <w:t xml:space="preserve">und </w:t>
      </w:r>
      <w:r w:rsidR="00263D0C">
        <w:rPr>
          <w:rFonts w:ascii="Arial" w:hAnsi="Arial" w:cs="Arial"/>
          <w:sz w:val="24"/>
          <w:szCs w:val="24"/>
        </w:rPr>
        <w:t>beim Abholen</w:t>
      </w:r>
      <w:r w:rsidR="002200F9">
        <w:rPr>
          <w:rFonts w:ascii="Arial" w:hAnsi="Arial" w:cs="Arial"/>
          <w:sz w:val="24"/>
          <w:szCs w:val="24"/>
        </w:rPr>
        <w:t xml:space="preserve"> </w:t>
      </w:r>
      <w:r w:rsidR="00F828F6">
        <w:rPr>
          <w:rFonts w:ascii="Arial" w:hAnsi="Arial" w:cs="Arial"/>
          <w:sz w:val="24"/>
          <w:szCs w:val="24"/>
        </w:rPr>
        <w:t xml:space="preserve">an </w:t>
      </w:r>
      <w:r w:rsidRPr="002B6456">
        <w:rPr>
          <w:rFonts w:ascii="Arial" w:hAnsi="Arial" w:cs="Arial"/>
          <w:sz w:val="24"/>
          <w:szCs w:val="24"/>
        </w:rPr>
        <w:t xml:space="preserve">den </w:t>
      </w:r>
      <w:r>
        <w:rPr>
          <w:rFonts w:ascii="Arial" w:hAnsi="Arial" w:cs="Arial"/>
          <w:sz w:val="24"/>
          <w:szCs w:val="24"/>
        </w:rPr>
        <w:t>Trainingsorten</w:t>
      </w:r>
      <w:r w:rsidR="00263D0C">
        <w:rPr>
          <w:rFonts w:ascii="Arial" w:hAnsi="Arial" w:cs="Arial"/>
          <w:sz w:val="24"/>
          <w:szCs w:val="24"/>
        </w:rPr>
        <w:t xml:space="preserve">, </w:t>
      </w:r>
      <w:r w:rsidR="00C05FAD">
        <w:rPr>
          <w:rFonts w:ascii="Arial" w:hAnsi="Arial" w:cs="Arial"/>
          <w:sz w:val="24"/>
          <w:szCs w:val="24"/>
        </w:rPr>
        <w:t>muss sich zu jederzeit an das Kontaktverbot gehalten werden. Keine Fahrgemeinschaften, keine Gruppenbildung vor oder auf dem Sportgelände.</w:t>
      </w:r>
    </w:p>
    <w:p w14:paraId="684B07D7" w14:textId="54BC71BE" w:rsidR="00C05FAD" w:rsidRDefault="00C05FAD" w:rsidP="00C05FAD">
      <w:pPr>
        <w:jc w:val="center"/>
        <w:rPr>
          <w:rFonts w:ascii="Arial" w:hAnsi="Arial" w:cs="Arial"/>
          <w:sz w:val="24"/>
          <w:szCs w:val="24"/>
        </w:rPr>
      </w:pPr>
      <w:r>
        <w:rPr>
          <w:rFonts w:ascii="Arial" w:hAnsi="Arial" w:cs="Arial"/>
          <w:sz w:val="24"/>
          <w:szCs w:val="24"/>
        </w:rPr>
        <w:t xml:space="preserve">Auch auf dem Weg zum Sportgelände, muss zu jederzeit </w:t>
      </w:r>
      <w:r w:rsidR="00F828F6">
        <w:rPr>
          <w:rFonts w:ascii="Arial" w:hAnsi="Arial" w:cs="Arial"/>
          <w:sz w:val="24"/>
          <w:szCs w:val="24"/>
        </w:rPr>
        <w:t xml:space="preserve">die </w:t>
      </w:r>
      <w:r>
        <w:rPr>
          <w:rFonts w:ascii="Arial" w:hAnsi="Arial" w:cs="Arial"/>
          <w:sz w:val="24"/>
          <w:szCs w:val="24"/>
        </w:rPr>
        <w:t>2 Meter Abstandsregel eingehalten werden.</w:t>
      </w:r>
    </w:p>
    <w:p w14:paraId="5C646D6C" w14:textId="2633FFDD" w:rsidR="00CD07B8" w:rsidRDefault="00CD07B8" w:rsidP="00C05FAD">
      <w:pPr>
        <w:jc w:val="center"/>
        <w:rPr>
          <w:rFonts w:ascii="Arial" w:hAnsi="Arial" w:cs="Arial"/>
          <w:sz w:val="24"/>
          <w:szCs w:val="24"/>
        </w:rPr>
      </w:pPr>
      <w:r>
        <w:rPr>
          <w:rFonts w:ascii="Arial" w:hAnsi="Arial" w:cs="Arial"/>
          <w:sz w:val="24"/>
          <w:szCs w:val="24"/>
        </w:rPr>
        <w:t>Das Betreten und Verlassen des Sportgeländes muss auf dem direkten Weg erfolgen.</w:t>
      </w:r>
    </w:p>
    <w:p w14:paraId="2178B7C5" w14:textId="50ED5AF4" w:rsidR="00C05FAD" w:rsidRDefault="00C05FAD" w:rsidP="00C05FAD">
      <w:pPr>
        <w:jc w:val="center"/>
        <w:rPr>
          <w:rFonts w:ascii="Arial" w:hAnsi="Arial" w:cs="Arial"/>
          <w:sz w:val="24"/>
          <w:szCs w:val="24"/>
        </w:rPr>
      </w:pPr>
      <w:r>
        <w:rPr>
          <w:rFonts w:ascii="Arial" w:hAnsi="Arial" w:cs="Arial"/>
          <w:sz w:val="24"/>
          <w:szCs w:val="24"/>
        </w:rPr>
        <w:t xml:space="preserve">Bei der Ankunft und vor dem Abholen, hat sich </w:t>
      </w:r>
      <w:r w:rsidR="00A050E9">
        <w:rPr>
          <w:rFonts w:ascii="Arial" w:hAnsi="Arial" w:cs="Arial"/>
          <w:sz w:val="24"/>
          <w:szCs w:val="24"/>
        </w:rPr>
        <w:t>jede/</w:t>
      </w:r>
      <w:r>
        <w:rPr>
          <w:rFonts w:ascii="Arial" w:hAnsi="Arial" w:cs="Arial"/>
          <w:sz w:val="24"/>
          <w:szCs w:val="24"/>
        </w:rPr>
        <w:t xml:space="preserve">jeder bei der Verantwortlichen Person des Trainings an- und abzumelden. Dieses muss in der </w:t>
      </w:r>
      <w:r w:rsidR="00714F92">
        <w:rPr>
          <w:rFonts w:ascii="Arial" w:hAnsi="Arial" w:cs="Arial"/>
          <w:sz w:val="24"/>
          <w:szCs w:val="24"/>
        </w:rPr>
        <w:t>verteilten und ausgelegten Detailliste erfasst werden.</w:t>
      </w:r>
    </w:p>
    <w:p w14:paraId="3CC72DA4" w14:textId="24658466" w:rsidR="000F2E2E" w:rsidRPr="000F2E2E" w:rsidRDefault="000F2E2E" w:rsidP="00C05FAD">
      <w:pPr>
        <w:jc w:val="center"/>
        <w:rPr>
          <w:rFonts w:ascii="Arial" w:hAnsi="Arial" w:cs="Arial"/>
          <w:color w:val="FF0000"/>
          <w:sz w:val="24"/>
          <w:szCs w:val="24"/>
        </w:rPr>
      </w:pPr>
      <w:r w:rsidRPr="000F2E2E">
        <w:rPr>
          <w:rFonts w:ascii="Arial" w:hAnsi="Arial" w:cs="Arial"/>
          <w:color w:val="FF0000"/>
          <w:sz w:val="24"/>
          <w:szCs w:val="24"/>
        </w:rPr>
        <w:t>Publikumsverkehr, sowie die Nutzung in der Freizeit außerhalb der Trainingszeiten bleiben weiterhin untersagt.</w:t>
      </w:r>
    </w:p>
    <w:p w14:paraId="72030101" w14:textId="337698A7" w:rsidR="00714F92" w:rsidRPr="002B6456" w:rsidRDefault="00714F92" w:rsidP="00C05FAD">
      <w:pPr>
        <w:jc w:val="center"/>
        <w:rPr>
          <w:rFonts w:ascii="Arial" w:hAnsi="Arial" w:cs="Arial"/>
          <w:sz w:val="24"/>
          <w:szCs w:val="24"/>
        </w:rPr>
      </w:pPr>
      <w:r>
        <w:rPr>
          <w:rFonts w:ascii="Arial" w:hAnsi="Arial" w:cs="Arial"/>
          <w:sz w:val="24"/>
          <w:szCs w:val="24"/>
        </w:rPr>
        <w:t>Personen (Kinder, Jugendliche, Erwachsene) die während des Trainings Symptome aufweisen oder das Training vorzeitig verlassen, müssen ebenfalls in der Detailliste erfasst werden.</w:t>
      </w:r>
    </w:p>
    <w:p w14:paraId="2F2ED34A" w14:textId="12BC6330" w:rsidR="00E456C2" w:rsidRDefault="00E456C2" w:rsidP="00E45A5E">
      <w:pPr>
        <w:jc w:val="center"/>
        <w:rPr>
          <w:rFonts w:ascii="Arial" w:hAnsi="Arial" w:cs="Arial"/>
          <w:sz w:val="24"/>
          <w:szCs w:val="24"/>
        </w:rPr>
      </w:pPr>
      <w:r w:rsidRPr="00137400">
        <w:rPr>
          <w:rFonts w:ascii="Arial" w:hAnsi="Arial" w:cs="Arial"/>
          <w:strike/>
          <w:color w:val="FF0000"/>
          <w:sz w:val="24"/>
          <w:szCs w:val="24"/>
        </w:rPr>
        <w:t>Trainiert werden, darf maximal mit 5 Personen</w:t>
      </w:r>
      <w:r>
        <w:rPr>
          <w:rFonts w:ascii="Arial" w:hAnsi="Arial" w:cs="Arial"/>
          <w:sz w:val="24"/>
          <w:szCs w:val="24"/>
        </w:rPr>
        <w:t xml:space="preserve">. </w:t>
      </w:r>
      <w:r w:rsidR="00137400" w:rsidRPr="008572D4">
        <w:rPr>
          <w:rFonts w:ascii="Arial" w:hAnsi="Arial" w:cs="Arial"/>
          <w:color w:val="FF0000"/>
          <w:sz w:val="24"/>
          <w:szCs w:val="24"/>
        </w:rPr>
        <w:t>Trainiert werden kann mit der ganzen Mannschaft, unter der Verordnung der 2 Meter Abstandsregel</w:t>
      </w:r>
      <w:r w:rsidR="00137400">
        <w:rPr>
          <w:rFonts w:ascii="Arial" w:hAnsi="Arial" w:cs="Arial"/>
          <w:sz w:val="24"/>
          <w:szCs w:val="24"/>
        </w:rPr>
        <w:t xml:space="preserve">. </w:t>
      </w:r>
      <w:r>
        <w:rPr>
          <w:rFonts w:ascii="Arial" w:hAnsi="Arial" w:cs="Arial"/>
          <w:sz w:val="24"/>
          <w:szCs w:val="24"/>
        </w:rPr>
        <w:t>Mehrere Gruppen einer Mannschaft könn</w:t>
      </w:r>
      <w:r w:rsidR="00D468F3">
        <w:rPr>
          <w:rFonts w:ascii="Arial" w:hAnsi="Arial" w:cs="Arial"/>
          <w:sz w:val="24"/>
          <w:szCs w:val="24"/>
        </w:rPr>
        <w:t>t</w:t>
      </w:r>
      <w:r>
        <w:rPr>
          <w:rFonts w:ascii="Arial" w:hAnsi="Arial" w:cs="Arial"/>
          <w:sz w:val="24"/>
          <w:szCs w:val="24"/>
        </w:rPr>
        <w:t>en gut verteilt auf einem von uns zur Verfügung gestellten Platz trainieren.</w:t>
      </w:r>
    </w:p>
    <w:p w14:paraId="326C85BD" w14:textId="77777777" w:rsidR="00E456C2" w:rsidRDefault="00E456C2" w:rsidP="00E45A5E">
      <w:pPr>
        <w:jc w:val="center"/>
        <w:rPr>
          <w:rFonts w:ascii="Arial" w:hAnsi="Arial" w:cs="Arial"/>
          <w:sz w:val="24"/>
          <w:szCs w:val="24"/>
        </w:rPr>
      </w:pPr>
      <w:r>
        <w:rPr>
          <w:rFonts w:ascii="Arial" w:hAnsi="Arial" w:cs="Arial"/>
          <w:sz w:val="24"/>
          <w:szCs w:val="24"/>
        </w:rPr>
        <w:t>Hierbei gilt weiterhin die 2 Meter Abstandsregel.</w:t>
      </w:r>
    </w:p>
    <w:p w14:paraId="085384EC" w14:textId="77777777" w:rsidR="008F4DEF" w:rsidRDefault="008F4DEF" w:rsidP="00E45A5E">
      <w:pPr>
        <w:jc w:val="center"/>
        <w:rPr>
          <w:rFonts w:ascii="Arial" w:hAnsi="Arial" w:cs="Arial"/>
          <w:sz w:val="24"/>
          <w:szCs w:val="24"/>
        </w:rPr>
      </w:pPr>
      <w:r>
        <w:rPr>
          <w:rFonts w:ascii="Arial" w:hAnsi="Arial" w:cs="Arial"/>
          <w:sz w:val="24"/>
          <w:szCs w:val="24"/>
        </w:rPr>
        <w:t>Jeglicher Körperkontakt ist zu vermeiden.</w:t>
      </w:r>
    </w:p>
    <w:p w14:paraId="071EFC5F" w14:textId="49ECE89A" w:rsidR="008F4DEF" w:rsidRDefault="008F4DEF" w:rsidP="00E45A5E">
      <w:pPr>
        <w:jc w:val="center"/>
        <w:rPr>
          <w:rFonts w:ascii="Arial" w:hAnsi="Arial" w:cs="Arial"/>
          <w:sz w:val="24"/>
          <w:szCs w:val="24"/>
        </w:rPr>
      </w:pPr>
      <w:r>
        <w:rPr>
          <w:rFonts w:ascii="Arial" w:hAnsi="Arial" w:cs="Arial"/>
          <w:sz w:val="24"/>
          <w:szCs w:val="24"/>
        </w:rPr>
        <w:t>Abschlussspiele, Zweikämpfe, Wettkampfsimulationen und jegliche Übungen die einen Körperkontakt voraussetzen sind verboten.</w:t>
      </w:r>
    </w:p>
    <w:p w14:paraId="20A4326A" w14:textId="2E35CA00" w:rsidR="00A54F00" w:rsidRDefault="00A54F00" w:rsidP="00A54F00">
      <w:pPr>
        <w:tabs>
          <w:tab w:val="center" w:pos="4536"/>
          <w:tab w:val="right" w:pos="9072"/>
        </w:tabs>
        <w:rPr>
          <w:rFonts w:ascii="Arial" w:hAnsi="Arial" w:cs="Arial"/>
          <w:sz w:val="24"/>
          <w:szCs w:val="24"/>
        </w:rPr>
      </w:pPr>
      <w:r>
        <w:rPr>
          <w:rFonts w:ascii="Arial" w:hAnsi="Arial" w:cs="Arial"/>
          <w:sz w:val="24"/>
          <w:szCs w:val="24"/>
        </w:rPr>
        <w:tab/>
        <w:t>Das Trainingsmaterial darf nur durch Trainer, Betreuer und Übungsleiter entnommen, wieder eingelagert und auf- und abgebaut werden.</w:t>
      </w:r>
      <w:r>
        <w:rPr>
          <w:rFonts w:ascii="Arial" w:hAnsi="Arial" w:cs="Arial"/>
          <w:sz w:val="24"/>
          <w:szCs w:val="24"/>
        </w:rPr>
        <w:tab/>
      </w:r>
    </w:p>
    <w:p w14:paraId="042F8DBB" w14:textId="6A7203D8" w:rsidR="00146AD6" w:rsidRDefault="00B92F71" w:rsidP="00531D0F">
      <w:pPr>
        <w:jc w:val="center"/>
        <w:rPr>
          <w:rFonts w:ascii="Arial" w:hAnsi="Arial" w:cs="Arial"/>
          <w:sz w:val="24"/>
          <w:szCs w:val="24"/>
        </w:rPr>
      </w:pPr>
      <w:r>
        <w:rPr>
          <w:rFonts w:ascii="Arial" w:hAnsi="Arial" w:cs="Arial"/>
          <w:sz w:val="24"/>
          <w:szCs w:val="24"/>
        </w:rPr>
        <w:lastRenderedPageBreak/>
        <w:t xml:space="preserve">Auch bei Trink- und Erholungspausen ist die 2 Meter Abstandsregel einzuhalten. Die Trainer, Betreuer und Übungsleiter sind angewiesen, </w:t>
      </w:r>
      <w:r w:rsidR="005F6B1C">
        <w:rPr>
          <w:rFonts w:ascii="Arial" w:hAnsi="Arial" w:cs="Arial"/>
          <w:sz w:val="24"/>
          <w:szCs w:val="24"/>
        </w:rPr>
        <w:t>dass</w:t>
      </w:r>
      <w:r>
        <w:rPr>
          <w:rFonts w:ascii="Arial" w:hAnsi="Arial" w:cs="Arial"/>
          <w:sz w:val="24"/>
          <w:szCs w:val="24"/>
        </w:rPr>
        <w:t xml:space="preserve"> sich die Trinkflaschen zu jedem Zeitpunkt 2 Meter auseinander befinden.</w:t>
      </w:r>
    </w:p>
    <w:p w14:paraId="24806E2D" w14:textId="6389A067" w:rsidR="00531D0F" w:rsidRDefault="00531D0F" w:rsidP="00531D0F">
      <w:pPr>
        <w:jc w:val="center"/>
        <w:rPr>
          <w:rFonts w:ascii="Arial" w:hAnsi="Arial" w:cs="Arial"/>
          <w:color w:val="FF0000"/>
          <w:sz w:val="24"/>
          <w:szCs w:val="24"/>
        </w:rPr>
      </w:pPr>
      <w:r w:rsidRPr="00444F7E">
        <w:rPr>
          <w:rFonts w:ascii="Arial" w:hAnsi="Arial" w:cs="Arial"/>
          <w:color w:val="FF0000"/>
          <w:sz w:val="24"/>
          <w:szCs w:val="24"/>
        </w:rPr>
        <w:t>Hilfsbedürftigen Personen (Kinder, Jugendliche, Erwachsene) ist Hilfe zu leisten, sprich bei Verletzungen</w:t>
      </w:r>
      <w:r w:rsidR="005778B0">
        <w:rPr>
          <w:rFonts w:ascii="Arial" w:hAnsi="Arial" w:cs="Arial"/>
          <w:color w:val="FF0000"/>
          <w:sz w:val="24"/>
          <w:szCs w:val="24"/>
        </w:rPr>
        <w:t xml:space="preserve"> oder anderen Problemen</w:t>
      </w:r>
      <w:r w:rsidR="00220C5A">
        <w:rPr>
          <w:rFonts w:ascii="Arial" w:hAnsi="Arial" w:cs="Arial"/>
          <w:color w:val="FF0000"/>
          <w:sz w:val="24"/>
          <w:szCs w:val="24"/>
        </w:rPr>
        <w:t>.</w:t>
      </w:r>
    </w:p>
    <w:p w14:paraId="74B7FE0E" w14:textId="1F5D54BC" w:rsidR="0065598E" w:rsidRPr="00444F7E" w:rsidRDefault="0065598E" w:rsidP="00531D0F">
      <w:pPr>
        <w:jc w:val="center"/>
        <w:rPr>
          <w:rFonts w:ascii="Arial" w:hAnsi="Arial" w:cs="Arial"/>
          <w:color w:val="FF0000"/>
          <w:sz w:val="24"/>
          <w:szCs w:val="24"/>
        </w:rPr>
      </w:pPr>
      <w:r>
        <w:rPr>
          <w:rFonts w:ascii="Arial" w:hAnsi="Arial" w:cs="Arial"/>
          <w:color w:val="FF0000"/>
          <w:sz w:val="24"/>
          <w:szCs w:val="24"/>
        </w:rPr>
        <w:t>Eltern bei Minderjährigen Kindern sind angehalten, zu jederzeit des Trainings auf Abruf die Kinder sofort</w:t>
      </w:r>
      <w:r w:rsidR="002D7F04">
        <w:rPr>
          <w:rFonts w:ascii="Arial" w:hAnsi="Arial" w:cs="Arial"/>
          <w:color w:val="FF0000"/>
          <w:sz w:val="24"/>
          <w:szCs w:val="24"/>
        </w:rPr>
        <w:t xml:space="preserve"> bei Verletzungen oder aus anderen Gründen</w:t>
      </w:r>
      <w:r>
        <w:rPr>
          <w:rFonts w:ascii="Arial" w:hAnsi="Arial" w:cs="Arial"/>
          <w:color w:val="FF0000"/>
          <w:sz w:val="24"/>
          <w:szCs w:val="24"/>
        </w:rPr>
        <w:t xml:space="preserve"> abzuholen. </w:t>
      </w:r>
    </w:p>
    <w:p w14:paraId="4EF90905" w14:textId="77777777" w:rsidR="00882755" w:rsidRDefault="00882755" w:rsidP="00531D0F">
      <w:pPr>
        <w:jc w:val="center"/>
        <w:rPr>
          <w:rFonts w:ascii="Arial" w:hAnsi="Arial" w:cs="Arial"/>
          <w:sz w:val="24"/>
          <w:szCs w:val="24"/>
        </w:rPr>
      </w:pPr>
    </w:p>
    <w:p w14:paraId="2F5D0465" w14:textId="77777777" w:rsidR="00E456C2" w:rsidRDefault="00E456C2" w:rsidP="00E45A5E">
      <w:pPr>
        <w:jc w:val="center"/>
        <w:rPr>
          <w:rFonts w:ascii="Arial" w:hAnsi="Arial" w:cs="Arial"/>
          <w:b/>
          <w:bCs/>
          <w:sz w:val="24"/>
          <w:szCs w:val="24"/>
        </w:rPr>
      </w:pPr>
      <w:r w:rsidRPr="00E456C2">
        <w:rPr>
          <w:rFonts w:ascii="Arial" w:hAnsi="Arial" w:cs="Arial"/>
          <w:b/>
          <w:bCs/>
          <w:sz w:val="24"/>
          <w:szCs w:val="24"/>
        </w:rPr>
        <w:t>Hygienekonzept</w:t>
      </w:r>
    </w:p>
    <w:p w14:paraId="1E7E58C8" w14:textId="77777777" w:rsidR="00146AD6" w:rsidRPr="00146AD6" w:rsidRDefault="00146AD6" w:rsidP="00E45A5E">
      <w:pPr>
        <w:jc w:val="center"/>
        <w:rPr>
          <w:rFonts w:ascii="Arial" w:hAnsi="Arial" w:cs="Arial"/>
          <w:sz w:val="24"/>
          <w:szCs w:val="24"/>
        </w:rPr>
      </w:pPr>
      <w:r>
        <w:rPr>
          <w:rFonts w:ascii="Arial" w:hAnsi="Arial" w:cs="Arial"/>
          <w:sz w:val="24"/>
          <w:szCs w:val="24"/>
        </w:rPr>
        <w:t>Eine Liste zur Durchführung von Hygienemaßnahmen wird ausgegeben und an den entsprechenden Orten ausgehängt.</w:t>
      </w:r>
    </w:p>
    <w:p w14:paraId="7020AC12" w14:textId="77777777" w:rsidR="009F6003" w:rsidRDefault="004F0A73" w:rsidP="00E45A5E">
      <w:pPr>
        <w:jc w:val="center"/>
        <w:rPr>
          <w:rFonts w:ascii="Arial" w:hAnsi="Arial" w:cs="Arial"/>
          <w:sz w:val="24"/>
          <w:szCs w:val="24"/>
        </w:rPr>
      </w:pPr>
      <w:r>
        <w:rPr>
          <w:rFonts w:ascii="Arial" w:hAnsi="Arial" w:cs="Arial"/>
          <w:sz w:val="24"/>
          <w:szCs w:val="24"/>
        </w:rPr>
        <w:t>Umkleiden und Duschen sind weiterhin für alle gesperrt.</w:t>
      </w:r>
    </w:p>
    <w:p w14:paraId="30763051" w14:textId="2A17217D" w:rsidR="004F0A73" w:rsidRDefault="004F0A73" w:rsidP="00E456C2">
      <w:pPr>
        <w:jc w:val="center"/>
        <w:rPr>
          <w:rFonts w:ascii="Arial" w:hAnsi="Arial" w:cs="Arial"/>
          <w:sz w:val="24"/>
          <w:szCs w:val="24"/>
        </w:rPr>
      </w:pPr>
      <w:r>
        <w:rPr>
          <w:rFonts w:ascii="Arial" w:hAnsi="Arial" w:cs="Arial"/>
          <w:sz w:val="24"/>
          <w:szCs w:val="24"/>
        </w:rPr>
        <w:t>Herren- und Damentoiletten stehen zur Verfügung. Diese sind im Keller</w:t>
      </w:r>
      <w:r w:rsidR="00E456C2">
        <w:rPr>
          <w:rFonts w:ascii="Arial" w:hAnsi="Arial" w:cs="Arial"/>
          <w:sz w:val="24"/>
          <w:szCs w:val="24"/>
        </w:rPr>
        <w:t xml:space="preserve"> (Orangene Stahltür) zu nutzen. Der Komplette Kabinentrakt</w:t>
      </w:r>
      <w:r w:rsidR="00127287">
        <w:rPr>
          <w:rFonts w:ascii="Arial" w:hAnsi="Arial" w:cs="Arial"/>
          <w:sz w:val="24"/>
          <w:szCs w:val="24"/>
        </w:rPr>
        <w:t xml:space="preserve"> inklusive Duschen</w:t>
      </w:r>
      <w:r w:rsidR="00E456C2">
        <w:rPr>
          <w:rFonts w:ascii="Arial" w:hAnsi="Arial" w:cs="Arial"/>
          <w:sz w:val="24"/>
          <w:szCs w:val="24"/>
        </w:rPr>
        <w:t>, Sportlereingang, Kleinhalle, sowie dessen Kabinentrakt</w:t>
      </w:r>
      <w:r w:rsidR="00127287">
        <w:rPr>
          <w:rFonts w:ascii="Arial" w:hAnsi="Arial" w:cs="Arial"/>
          <w:sz w:val="24"/>
          <w:szCs w:val="24"/>
        </w:rPr>
        <w:t xml:space="preserve"> und Duschen</w:t>
      </w:r>
      <w:r w:rsidR="00E456C2">
        <w:rPr>
          <w:rFonts w:ascii="Arial" w:hAnsi="Arial" w:cs="Arial"/>
          <w:sz w:val="24"/>
          <w:szCs w:val="24"/>
        </w:rPr>
        <w:t xml:space="preserve"> sind weiterhin gesperrt und dürfen nicht betreten werden.</w:t>
      </w:r>
    </w:p>
    <w:p w14:paraId="546C83DD" w14:textId="6F1E02F9" w:rsidR="00B91C0C" w:rsidRDefault="00B91C0C" w:rsidP="00E456C2">
      <w:pPr>
        <w:jc w:val="center"/>
        <w:rPr>
          <w:rFonts w:ascii="Arial" w:hAnsi="Arial" w:cs="Arial"/>
          <w:sz w:val="24"/>
          <w:szCs w:val="24"/>
        </w:rPr>
      </w:pPr>
      <w:r>
        <w:rPr>
          <w:rFonts w:ascii="Arial" w:hAnsi="Arial" w:cs="Arial"/>
          <w:sz w:val="24"/>
          <w:szCs w:val="24"/>
        </w:rPr>
        <w:t>Es darf immer nur eine Person (Kinder, Jugendliche, Erwachsene</w:t>
      </w:r>
      <w:r w:rsidR="00FD7DD4">
        <w:rPr>
          <w:rFonts w:ascii="Arial" w:hAnsi="Arial" w:cs="Arial"/>
          <w:sz w:val="24"/>
          <w:szCs w:val="24"/>
        </w:rPr>
        <w:t>)</w:t>
      </w:r>
      <w:r>
        <w:rPr>
          <w:rFonts w:ascii="Arial" w:hAnsi="Arial" w:cs="Arial"/>
          <w:sz w:val="24"/>
          <w:szCs w:val="24"/>
        </w:rPr>
        <w:t xml:space="preserve"> die Toilette aufsuchen. </w:t>
      </w:r>
    </w:p>
    <w:p w14:paraId="31D17A9C" w14:textId="75E02ECA" w:rsidR="00B91C0C" w:rsidRDefault="00B91C0C" w:rsidP="00867139">
      <w:pPr>
        <w:jc w:val="center"/>
        <w:rPr>
          <w:rFonts w:ascii="Arial" w:hAnsi="Arial" w:cs="Arial"/>
          <w:sz w:val="24"/>
          <w:szCs w:val="24"/>
        </w:rPr>
      </w:pPr>
      <w:r>
        <w:rPr>
          <w:rFonts w:ascii="Arial" w:hAnsi="Arial" w:cs="Arial"/>
          <w:sz w:val="24"/>
          <w:szCs w:val="24"/>
        </w:rPr>
        <w:t xml:space="preserve">Bei kleineren Kindern, darf ein Elternteil für die Mannschaft/Gruppe am Trainingsort bleiben, um die Hygienemaßnahmen zu kontrollieren bzw. Hilfestellung zu geben. Das Elternteil muss ebenfalls die Grundvoraussetzung für die Teilnahme am Training vorweisen und muss ebenfalls in die Detailliste eingetragen werden. Das Elternteil hat bei der Durchführung einen Mundschutz und </w:t>
      </w:r>
      <w:r w:rsidR="009656B8">
        <w:rPr>
          <w:rFonts w:ascii="Arial" w:hAnsi="Arial" w:cs="Arial"/>
          <w:sz w:val="24"/>
          <w:szCs w:val="24"/>
        </w:rPr>
        <w:t>Einwegh</w:t>
      </w:r>
      <w:r>
        <w:rPr>
          <w:rFonts w:ascii="Arial" w:hAnsi="Arial" w:cs="Arial"/>
          <w:sz w:val="24"/>
          <w:szCs w:val="24"/>
        </w:rPr>
        <w:t xml:space="preserve">andschuhe zu tragen. </w:t>
      </w:r>
      <w:r w:rsidR="009656B8">
        <w:rPr>
          <w:rFonts w:ascii="Arial" w:hAnsi="Arial" w:cs="Arial"/>
          <w:sz w:val="24"/>
          <w:szCs w:val="24"/>
        </w:rPr>
        <w:t>Einwegh</w:t>
      </w:r>
      <w:r>
        <w:rPr>
          <w:rFonts w:ascii="Arial" w:hAnsi="Arial" w:cs="Arial"/>
          <w:sz w:val="24"/>
          <w:szCs w:val="24"/>
        </w:rPr>
        <w:t>andschuhe werden zu Verfügung gestellt und si</w:t>
      </w:r>
      <w:r w:rsidR="00FD7DD4">
        <w:rPr>
          <w:rFonts w:ascii="Arial" w:hAnsi="Arial" w:cs="Arial"/>
          <w:sz w:val="24"/>
          <w:szCs w:val="24"/>
        </w:rPr>
        <w:t>nd</w:t>
      </w:r>
      <w:r>
        <w:rPr>
          <w:rFonts w:ascii="Arial" w:hAnsi="Arial" w:cs="Arial"/>
          <w:sz w:val="24"/>
          <w:szCs w:val="24"/>
        </w:rPr>
        <w:t xml:space="preserve"> anschließend zu entsorgen.</w:t>
      </w:r>
    </w:p>
    <w:p w14:paraId="41285DFB" w14:textId="77777777" w:rsidR="00E456C2" w:rsidRDefault="00E456C2" w:rsidP="00E45A5E">
      <w:pPr>
        <w:jc w:val="center"/>
        <w:rPr>
          <w:rFonts w:ascii="Arial" w:hAnsi="Arial" w:cs="Arial"/>
          <w:sz w:val="24"/>
          <w:szCs w:val="24"/>
        </w:rPr>
      </w:pPr>
      <w:r>
        <w:rPr>
          <w:rFonts w:ascii="Arial" w:hAnsi="Arial" w:cs="Arial"/>
          <w:sz w:val="24"/>
          <w:szCs w:val="24"/>
        </w:rPr>
        <w:t>Nach jedem Toilettengang sind die Hände gründlich zu waschen und die Toiletten zu desinfizieren. Desinfektionsmittel steht zur Verfügung.</w:t>
      </w:r>
    </w:p>
    <w:p w14:paraId="4F909490" w14:textId="04F251FC" w:rsidR="00E456C2" w:rsidRDefault="004C08C0" w:rsidP="00925BD5">
      <w:pPr>
        <w:jc w:val="center"/>
        <w:rPr>
          <w:rFonts w:ascii="Arial" w:hAnsi="Arial" w:cs="Arial"/>
          <w:sz w:val="24"/>
          <w:szCs w:val="24"/>
        </w:rPr>
      </w:pPr>
      <w:r>
        <w:rPr>
          <w:rFonts w:ascii="Arial" w:hAnsi="Arial" w:cs="Arial"/>
          <w:sz w:val="24"/>
          <w:szCs w:val="24"/>
        </w:rPr>
        <w:t>Nach jedem Training sind die Trainer/Betreuer/Übungsleiter angewiesen, die Menge der Hygienemittel, die noch zur Verfügung steh</w:t>
      </w:r>
      <w:r w:rsidR="00867139">
        <w:rPr>
          <w:rFonts w:ascii="Arial" w:hAnsi="Arial" w:cs="Arial"/>
          <w:sz w:val="24"/>
          <w:szCs w:val="24"/>
        </w:rPr>
        <w:t>en</w:t>
      </w:r>
      <w:r>
        <w:rPr>
          <w:rFonts w:ascii="Arial" w:hAnsi="Arial" w:cs="Arial"/>
          <w:sz w:val="24"/>
          <w:szCs w:val="24"/>
        </w:rPr>
        <w:t xml:space="preserve"> zu prüfen. Sollte nur noch wenig zur Verfügung stehen, muss dieses unverzüglich dem Corona-Beauftragten mittgeteilt werden. </w:t>
      </w:r>
      <w:r w:rsidR="00925BD5">
        <w:rPr>
          <w:rFonts w:ascii="Arial" w:hAnsi="Arial" w:cs="Arial"/>
          <w:sz w:val="24"/>
          <w:szCs w:val="24"/>
        </w:rPr>
        <w:t>Ein Austausch bzw. Nachfüllen, erfolgt sofort.</w:t>
      </w:r>
    </w:p>
    <w:p w14:paraId="74D33217" w14:textId="76F3EF13" w:rsidR="00032808" w:rsidRDefault="009656B8" w:rsidP="00925BD5">
      <w:pPr>
        <w:jc w:val="center"/>
        <w:rPr>
          <w:rFonts w:ascii="Arial" w:hAnsi="Arial" w:cs="Arial"/>
          <w:sz w:val="24"/>
          <w:szCs w:val="24"/>
        </w:rPr>
      </w:pPr>
      <w:r>
        <w:rPr>
          <w:rFonts w:ascii="Arial" w:hAnsi="Arial" w:cs="Arial"/>
          <w:sz w:val="24"/>
          <w:szCs w:val="24"/>
        </w:rPr>
        <w:t xml:space="preserve">Die </w:t>
      </w:r>
      <w:r w:rsidR="00032808">
        <w:rPr>
          <w:rFonts w:ascii="Arial" w:hAnsi="Arial" w:cs="Arial"/>
          <w:sz w:val="24"/>
          <w:szCs w:val="24"/>
        </w:rPr>
        <w:t xml:space="preserve">Mülleimer </w:t>
      </w:r>
      <w:r>
        <w:rPr>
          <w:rFonts w:ascii="Arial" w:hAnsi="Arial" w:cs="Arial"/>
          <w:sz w:val="24"/>
          <w:szCs w:val="24"/>
        </w:rPr>
        <w:t>werden täglich</w:t>
      </w:r>
      <w:r w:rsidR="00032808">
        <w:rPr>
          <w:rFonts w:ascii="Arial" w:hAnsi="Arial" w:cs="Arial"/>
          <w:sz w:val="24"/>
          <w:szCs w:val="24"/>
        </w:rPr>
        <w:t xml:space="preserve"> </w:t>
      </w:r>
      <w:r>
        <w:rPr>
          <w:rFonts w:ascii="Arial" w:hAnsi="Arial" w:cs="Arial"/>
          <w:sz w:val="24"/>
          <w:szCs w:val="24"/>
        </w:rPr>
        <w:t xml:space="preserve">geleert. </w:t>
      </w:r>
      <w:r w:rsidR="00032808">
        <w:rPr>
          <w:rFonts w:ascii="Arial" w:hAnsi="Arial" w:cs="Arial"/>
          <w:sz w:val="24"/>
          <w:szCs w:val="24"/>
        </w:rPr>
        <w:t>Hier stehen Einweghandschuhe und Desinfektionsmittel zur Verfügung.</w:t>
      </w:r>
    </w:p>
    <w:p w14:paraId="0727B0E7" w14:textId="385AC203" w:rsidR="00A54F00" w:rsidRDefault="00A54F00" w:rsidP="00925BD5">
      <w:pPr>
        <w:jc w:val="center"/>
        <w:rPr>
          <w:rFonts w:ascii="Arial" w:hAnsi="Arial" w:cs="Arial"/>
          <w:sz w:val="24"/>
          <w:szCs w:val="24"/>
        </w:rPr>
      </w:pPr>
      <w:r>
        <w:rPr>
          <w:rFonts w:ascii="Arial" w:hAnsi="Arial" w:cs="Arial"/>
          <w:sz w:val="24"/>
          <w:szCs w:val="24"/>
        </w:rPr>
        <w:t xml:space="preserve">Das Trainingsmaterial muss nach Gebrauch gründlich gereinigt und </w:t>
      </w:r>
      <w:r w:rsidR="003E60BF">
        <w:rPr>
          <w:rFonts w:ascii="Arial" w:hAnsi="Arial" w:cs="Arial"/>
          <w:sz w:val="24"/>
          <w:szCs w:val="24"/>
        </w:rPr>
        <w:t>desinfiziert</w:t>
      </w:r>
      <w:r>
        <w:rPr>
          <w:rFonts w:ascii="Arial" w:hAnsi="Arial" w:cs="Arial"/>
          <w:sz w:val="24"/>
          <w:szCs w:val="24"/>
        </w:rPr>
        <w:t xml:space="preserve"> werden.</w:t>
      </w:r>
    </w:p>
    <w:p w14:paraId="5B33BCBB" w14:textId="6ADC4B64" w:rsidR="00895BBA" w:rsidRDefault="00895BBA" w:rsidP="00925BD5">
      <w:pPr>
        <w:jc w:val="center"/>
        <w:rPr>
          <w:rFonts w:ascii="Arial" w:hAnsi="Arial" w:cs="Arial"/>
          <w:sz w:val="24"/>
          <w:szCs w:val="24"/>
        </w:rPr>
      </w:pPr>
    </w:p>
    <w:p w14:paraId="20452607" w14:textId="54B2E9A3" w:rsidR="00895BBA" w:rsidRDefault="00895BBA" w:rsidP="00925BD5">
      <w:pPr>
        <w:jc w:val="center"/>
        <w:rPr>
          <w:rFonts w:ascii="Arial" w:hAnsi="Arial" w:cs="Arial"/>
          <w:b/>
          <w:bCs/>
          <w:sz w:val="24"/>
          <w:szCs w:val="24"/>
        </w:rPr>
      </w:pPr>
      <w:r w:rsidRPr="00895BBA">
        <w:rPr>
          <w:rFonts w:ascii="Arial" w:hAnsi="Arial" w:cs="Arial"/>
          <w:b/>
          <w:bCs/>
          <w:sz w:val="24"/>
          <w:szCs w:val="24"/>
        </w:rPr>
        <w:t>Nachsatz</w:t>
      </w:r>
    </w:p>
    <w:p w14:paraId="6EBA04ED" w14:textId="04C29184" w:rsidR="00895BBA" w:rsidRDefault="00895BBA" w:rsidP="00895BBA">
      <w:pPr>
        <w:jc w:val="center"/>
        <w:rPr>
          <w:rFonts w:ascii="Arial" w:hAnsi="Arial" w:cs="Arial"/>
          <w:sz w:val="24"/>
          <w:szCs w:val="24"/>
        </w:rPr>
      </w:pPr>
      <w:r>
        <w:rPr>
          <w:rFonts w:ascii="Arial" w:hAnsi="Arial" w:cs="Arial"/>
          <w:sz w:val="24"/>
          <w:szCs w:val="24"/>
        </w:rPr>
        <w:t>Sollten Situationen entstehen die unklar sind oder eine wichtige Entscheidung benötigen, ist der Vorstand sofort hinzuzuziehen.</w:t>
      </w:r>
    </w:p>
    <w:p w14:paraId="375518B2" w14:textId="56A130CA" w:rsidR="0004618A" w:rsidRDefault="0004618A" w:rsidP="00895BBA">
      <w:pPr>
        <w:jc w:val="center"/>
        <w:rPr>
          <w:rFonts w:ascii="Arial" w:hAnsi="Arial" w:cs="Arial"/>
          <w:sz w:val="24"/>
          <w:szCs w:val="24"/>
        </w:rPr>
      </w:pPr>
    </w:p>
    <w:p w14:paraId="00D9A435" w14:textId="45D33369" w:rsidR="0004618A" w:rsidRDefault="0004618A" w:rsidP="00895BBA">
      <w:pPr>
        <w:jc w:val="center"/>
        <w:rPr>
          <w:rFonts w:ascii="Arial" w:hAnsi="Arial" w:cs="Arial"/>
          <w:sz w:val="20"/>
          <w:szCs w:val="20"/>
        </w:rPr>
      </w:pPr>
      <w:r w:rsidRPr="0004618A">
        <w:rPr>
          <w:rFonts w:ascii="Arial" w:hAnsi="Arial" w:cs="Arial"/>
          <w:sz w:val="20"/>
          <w:szCs w:val="20"/>
        </w:rPr>
        <w:t>Ergänzungen und Änderungen vorbehalten</w:t>
      </w:r>
    </w:p>
    <w:p w14:paraId="52681CC2" w14:textId="77777777" w:rsidR="004D1DC6" w:rsidRDefault="004D1DC6" w:rsidP="00895BBA">
      <w:pPr>
        <w:jc w:val="center"/>
        <w:rPr>
          <w:rFonts w:ascii="Arial" w:hAnsi="Arial" w:cs="Arial"/>
          <w:sz w:val="20"/>
          <w:szCs w:val="20"/>
        </w:rPr>
      </w:pPr>
    </w:p>
    <w:p w14:paraId="235F636D" w14:textId="75DE3B55" w:rsidR="0004618A" w:rsidRPr="004D1DC6" w:rsidRDefault="0004618A" w:rsidP="004D1DC6">
      <w:pPr>
        <w:rPr>
          <w:rFonts w:ascii="Arial" w:hAnsi="Arial" w:cs="Arial"/>
          <w:sz w:val="24"/>
          <w:szCs w:val="24"/>
        </w:rPr>
      </w:pPr>
      <w:r w:rsidRPr="004D1DC6">
        <w:rPr>
          <w:rFonts w:ascii="Arial" w:hAnsi="Arial" w:cs="Arial"/>
          <w:sz w:val="24"/>
          <w:szCs w:val="24"/>
        </w:rPr>
        <w:t>Detaillisten:</w:t>
      </w:r>
    </w:p>
    <w:p w14:paraId="69973392" w14:textId="32911456" w:rsidR="004D1DC6" w:rsidRPr="004D1DC6" w:rsidRDefault="004D1DC6" w:rsidP="004D1DC6">
      <w:pPr>
        <w:rPr>
          <w:rFonts w:ascii="Arial" w:hAnsi="Arial" w:cs="Arial"/>
          <w:sz w:val="24"/>
          <w:szCs w:val="24"/>
        </w:rPr>
      </w:pPr>
      <w:r w:rsidRPr="004D1DC6">
        <w:rPr>
          <w:rFonts w:ascii="Arial" w:hAnsi="Arial" w:cs="Arial"/>
          <w:sz w:val="24"/>
          <w:szCs w:val="24"/>
        </w:rPr>
        <w:t>Detailliste Teilnahme am Training</w:t>
      </w:r>
    </w:p>
    <w:p w14:paraId="02C5ED4E" w14:textId="53843261" w:rsidR="004D1DC6" w:rsidRPr="004D1DC6" w:rsidRDefault="004D1DC6" w:rsidP="004D1DC6">
      <w:pPr>
        <w:pStyle w:val="Listenabsatz"/>
        <w:numPr>
          <w:ilvl w:val="0"/>
          <w:numId w:val="2"/>
        </w:numPr>
        <w:rPr>
          <w:rFonts w:ascii="Arial" w:hAnsi="Arial" w:cs="Arial"/>
          <w:sz w:val="24"/>
          <w:szCs w:val="24"/>
        </w:rPr>
      </w:pPr>
      <w:r w:rsidRPr="004D1DC6">
        <w:rPr>
          <w:rFonts w:ascii="Arial" w:hAnsi="Arial" w:cs="Arial"/>
          <w:sz w:val="24"/>
          <w:szCs w:val="24"/>
        </w:rPr>
        <w:t>Personen Erfassung</w:t>
      </w:r>
    </w:p>
    <w:p w14:paraId="4FF93262" w14:textId="260EBA1C" w:rsidR="004022FF" w:rsidRDefault="004D1DC6" w:rsidP="004D1DC6">
      <w:pPr>
        <w:pStyle w:val="Listenabsatz"/>
        <w:numPr>
          <w:ilvl w:val="0"/>
          <w:numId w:val="2"/>
        </w:numPr>
        <w:rPr>
          <w:rFonts w:ascii="Arial" w:hAnsi="Arial" w:cs="Arial"/>
          <w:sz w:val="24"/>
          <w:szCs w:val="24"/>
        </w:rPr>
      </w:pPr>
      <w:r w:rsidRPr="004D1DC6">
        <w:rPr>
          <w:rFonts w:ascii="Arial" w:hAnsi="Arial" w:cs="Arial"/>
          <w:sz w:val="24"/>
          <w:szCs w:val="24"/>
        </w:rPr>
        <w:t>Gruppenerfassung</w:t>
      </w:r>
    </w:p>
    <w:p w14:paraId="1E069C37" w14:textId="77777777" w:rsidR="004022FF" w:rsidRDefault="004022FF" w:rsidP="004022FF">
      <w:pPr>
        <w:pStyle w:val="Listenabsatz"/>
        <w:rPr>
          <w:rFonts w:ascii="Arial" w:hAnsi="Arial" w:cs="Arial"/>
          <w:sz w:val="24"/>
          <w:szCs w:val="24"/>
        </w:rPr>
      </w:pPr>
    </w:p>
    <w:p w14:paraId="6CCC5C04" w14:textId="7EA3ADDD" w:rsidR="004D1DC6" w:rsidRDefault="004022FF" w:rsidP="004022FF">
      <w:pPr>
        <w:pStyle w:val="Listenabsatz"/>
        <w:rPr>
          <w:rFonts w:ascii="Arial" w:hAnsi="Arial" w:cs="Arial"/>
          <w:sz w:val="24"/>
          <w:szCs w:val="24"/>
        </w:rPr>
      </w:pPr>
      <w:r>
        <w:rPr>
          <w:rFonts w:ascii="Arial" w:hAnsi="Arial" w:cs="Arial"/>
          <w:sz w:val="24"/>
          <w:szCs w:val="24"/>
        </w:rPr>
        <w:object w:dxaOrig="1544" w:dyaOrig="998" w14:anchorId="6453C5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50.4pt" o:ole="">
            <v:imagedata r:id="rId6" o:title=""/>
          </v:shape>
          <o:OLEObject Type="Embed" ProgID="Excel.Sheet.12" ShapeID="_x0000_i1025" DrawAspect="Icon" ObjectID="_1650352334" r:id="rId7"/>
        </w:object>
      </w:r>
    </w:p>
    <w:p w14:paraId="6851E6DA" w14:textId="291224DE" w:rsidR="004022FF" w:rsidRDefault="004022FF" w:rsidP="004022FF">
      <w:pPr>
        <w:pStyle w:val="Listenabsatz"/>
        <w:rPr>
          <w:rFonts w:ascii="Arial" w:hAnsi="Arial" w:cs="Arial"/>
          <w:sz w:val="24"/>
          <w:szCs w:val="24"/>
        </w:rPr>
      </w:pPr>
    </w:p>
    <w:p w14:paraId="381D332A" w14:textId="0B356060" w:rsidR="004022FF" w:rsidRDefault="004022FF" w:rsidP="004022FF">
      <w:pPr>
        <w:pStyle w:val="Listenabsatz"/>
        <w:rPr>
          <w:rFonts w:ascii="Arial" w:hAnsi="Arial" w:cs="Arial"/>
          <w:sz w:val="24"/>
          <w:szCs w:val="24"/>
        </w:rPr>
      </w:pPr>
      <w:r>
        <w:rPr>
          <w:rFonts w:ascii="Arial" w:hAnsi="Arial" w:cs="Arial"/>
          <w:sz w:val="24"/>
          <w:szCs w:val="24"/>
        </w:rPr>
        <w:object w:dxaOrig="1544" w:dyaOrig="998" w14:anchorId="71ACBF57">
          <v:shape id="_x0000_i1026" type="#_x0000_t75" style="width:77.4pt;height:50.4pt" o:ole="">
            <v:imagedata r:id="rId8" o:title=""/>
          </v:shape>
          <o:OLEObject Type="Embed" ProgID="Excel.Sheet.12" ShapeID="_x0000_i1026" DrawAspect="Icon" ObjectID="_1650352335" r:id="rId9"/>
        </w:object>
      </w:r>
    </w:p>
    <w:p w14:paraId="19BEE86B" w14:textId="708F30DE" w:rsidR="004022FF" w:rsidRDefault="004022FF" w:rsidP="004022FF">
      <w:pPr>
        <w:pStyle w:val="Listenabsatz"/>
        <w:rPr>
          <w:rFonts w:ascii="Arial" w:hAnsi="Arial" w:cs="Arial"/>
          <w:sz w:val="24"/>
          <w:szCs w:val="24"/>
        </w:rPr>
      </w:pPr>
    </w:p>
    <w:p w14:paraId="4052B0F4" w14:textId="09870523" w:rsidR="0059453D" w:rsidRDefault="0059453D" w:rsidP="004022FF">
      <w:pPr>
        <w:pStyle w:val="Listenabsatz"/>
        <w:rPr>
          <w:rFonts w:ascii="Arial" w:hAnsi="Arial" w:cs="Arial"/>
          <w:sz w:val="24"/>
          <w:szCs w:val="24"/>
        </w:rPr>
      </w:pPr>
      <w:r>
        <w:rPr>
          <w:rFonts w:ascii="Arial" w:hAnsi="Arial" w:cs="Arial"/>
          <w:sz w:val="24"/>
          <w:szCs w:val="24"/>
        </w:rPr>
        <w:t>Marius Schenkel</w:t>
      </w:r>
    </w:p>
    <w:p w14:paraId="1BDCD4BA" w14:textId="2E889795" w:rsidR="00312D67" w:rsidRDefault="00312D67" w:rsidP="004022FF">
      <w:pPr>
        <w:pStyle w:val="Listenabsatz"/>
        <w:rPr>
          <w:rFonts w:ascii="Arial" w:hAnsi="Arial" w:cs="Arial"/>
          <w:sz w:val="24"/>
          <w:szCs w:val="24"/>
        </w:rPr>
      </w:pPr>
      <w:r>
        <w:rPr>
          <w:rFonts w:ascii="Arial" w:hAnsi="Arial" w:cs="Arial"/>
          <w:sz w:val="24"/>
          <w:szCs w:val="24"/>
        </w:rPr>
        <w:t>Corona-Beauftragter</w:t>
      </w:r>
    </w:p>
    <w:p w14:paraId="492BF017" w14:textId="356F83A5" w:rsidR="00BD6E59" w:rsidRDefault="00BD6E59" w:rsidP="004022FF">
      <w:pPr>
        <w:pStyle w:val="Listenabsatz"/>
        <w:rPr>
          <w:rFonts w:ascii="Arial" w:hAnsi="Arial" w:cs="Arial"/>
          <w:sz w:val="24"/>
          <w:szCs w:val="24"/>
        </w:rPr>
      </w:pPr>
      <w:r>
        <w:rPr>
          <w:rFonts w:ascii="Arial" w:hAnsi="Arial" w:cs="Arial"/>
          <w:sz w:val="24"/>
          <w:szCs w:val="24"/>
        </w:rPr>
        <w:t>Mobil: 015122349378</w:t>
      </w:r>
    </w:p>
    <w:p w14:paraId="121A2F94" w14:textId="0657F488" w:rsidR="00BD6E59" w:rsidRDefault="00BD6E59" w:rsidP="004022FF">
      <w:pPr>
        <w:pStyle w:val="Listenabsatz"/>
        <w:rPr>
          <w:rFonts w:ascii="Arial" w:hAnsi="Arial" w:cs="Arial"/>
          <w:sz w:val="24"/>
          <w:szCs w:val="24"/>
        </w:rPr>
      </w:pPr>
      <w:r>
        <w:rPr>
          <w:rFonts w:ascii="Arial" w:hAnsi="Arial" w:cs="Arial"/>
          <w:sz w:val="24"/>
          <w:szCs w:val="24"/>
        </w:rPr>
        <w:t xml:space="preserve">E-Mail: </w:t>
      </w:r>
      <w:hyperlink r:id="rId10" w:history="1">
        <w:r w:rsidRPr="003B33EC">
          <w:rPr>
            <w:rStyle w:val="Hyperlink"/>
            <w:rFonts w:ascii="Arial" w:hAnsi="Arial" w:cs="Arial"/>
            <w:sz w:val="24"/>
            <w:szCs w:val="24"/>
          </w:rPr>
          <w:t>marius.schenkel.svl@gmail.com</w:t>
        </w:r>
      </w:hyperlink>
    </w:p>
    <w:p w14:paraId="74896D88" w14:textId="77777777" w:rsidR="00BD6E59" w:rsidRDefault="00BD6E59" w:rsidP="004022FF">
      <w:pPr>
        <w:pStyle w:val="Listenabsatz"/>
        <w:rPr>
          <w:rFonts w:ascii="Arial" w:hAnsi="Arial" w:cs="Arial"/>
          <w:sz w:val="24"/>
          <w:szCs w:val="24"/>
        </w:rPr>
      </w:pPr>
    </w:p>
    <w:p w14:paraId="7F9706EB" w14:textId="314B4D69" w:rsidR="00C67FB3" w:rsidRPr="00C67FB3" w:rsidRDefault="0059453D" w:rsidP="0059453D">
      <w:pPr>
        <w:pStyle w:val="Listenabsatz"/>
        <w:rPr>
          <w:rFonts w:ascii="Arial" w:hAnsi="Arial" w:cs="Arial"/>
          <w:sz w:val="24"/>
          <w:szCs w:val="24"/>
        </w:rPr>
      </w:pPr>
      <w:proofErr w:type="gramStart"/>
      <w:r>
        <w:rPr>
          <w:rFonts w:ascii="Arial" w:hAnsi="Arial" w:cs="Arial"/>
          <w:sz w:val="24"/>
          <w:szCs w:val="24"/>
        </w:rPr>
        <w:t>Stand</w:t>
      </w:r>
      <w:proofErr w:type="gramEnd"/>
      <w:r>
        <w:rPr>
          <w:rFonts w:ascii="Arial" w:hAnsi="Arial" w:cs="Arial"/>
          <w:sz w:val="24"/>
          <w:szCs w:val="24"/>
        </w:rPr>
        <w:t>: 07.05.2020</w:t>
      </w:r>
    </w:p>
    <w:p w14:paraId="2FA46890" w14:textId="13EF7966" w:rsidR="0004618A" w:rsidRDefault="0004618A" w:rsidP="004D1DC6"/>
    <w:p w14:paraId="3F9D6991" w14:textId="6510F5F3" w:rsidR="0004618A" w:rsidRPr="0004618A" w:rsidRDefault="0004618A" w:rsidP="004D1DC6">
      <w:pPr>
        <w:rPr>
          <w:rFonts w:ascii="Arial" w:hAnsi="Arial" w:cs="Arial"/>
          <w:sz w:val="20"/>
          <w:szCs w:val="20"/>
        </w:rPr>
      </w:pPr>
    </w:p>
    <w:sectPr w:rsidR="0004618A" w:rsidRPr="000461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D0149"/>
    <w:multiLevelType w:val="hybridMultilevel"/>
    <w:tmpl w:val="A946704E"/>
    <w:lvl w:ilvl="0" w:tplc="2BFCE12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1020BB"/>
    <w:multiLevelType w:val="hybridMultilevel"/>
    <w:tmpl w:val="30520416"/>
    <w:lvl w:ilvl="0" w:tplc="6260933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9C5"/>
    <w:rsid w:val="00032808"/>
    <w:rsid w:val="0004618A"/>
    <w:rsid w:val="00056362"/>
    <w:rsid w:val="000A79C5"/>
    <w:rsid w:val="000B01A0"/>
    <w:rsid w:val="000F2E2E"/>
    <w:rsid w:val="00127287"/>
    <w:rsid w:val="00137400"/>
    <w:rsid w:val="00146AD6"/>
    <w:rsid w:val="002200F9"/>
    <w:rsid w:val="00220C5A"/>
    <w:rsid w:val="00263D0C"/>
    <w:rsid w:val="00273048"/>
    <w:rsid w:val="002B6456"/>
    <w:rsid w:val="002D7F04"/>
    <w:rsid w:val="00312D67"/>
    <w:rsid w:val="003E60BF"/>
    <w:rsid w:val="004022FF"/>
    <w:rsid w:val="00444F7E"/>
    <w:rsid w:val="004C08C0"/>
    <w:rsid w:val="004D1DC6"/>
    <w:rsid w:val="004F0A73"/>
    <w:rsid w:val="00531D0F"/>
    <w:rsid w:val="005778B0"/>
    <w:rsid w:val="0059453D"/>
    <w:rsid w:val="005B1B56"/>
    <w:rsid w:val="005F6B1C"/>
    <w:rsid w:val="00645633"/>
    <w:rsid w:val="0065598E"/>
    <w:rsid w:val="00677025"/>
    <w:rsid w:val="00714F92"/>
    <w:rsid w:val="007A0D87"/>
    <w:rsid w:val="008572D4"/>
    <w:rsid w:val="00867139"/>
    <w:rsid w:val="00882755"/>
    <w:rsid w:val="00895BBA"/>
    <w:rsid w:val="008A36A3"/>
    <w:rsid w:val="008F4DEF"/>
    <w:rsid w:val="00925BD5"/>
    <w:rsid w:val="009656B8"/>
    <w:rsid w:val="0098142C"/>
    <w:rsid w:val="009F6003"/>
    <w:rsid w:val="00A050E9"/>
    <w:rsid w:val="00A224AB"/>
    <w:rsid w:val="00A54F00"/>
    <w:rsid w:val="00AA75DD"/>
    <w:rsid w:val="00B91C0C"/>
    <w:rsid w:val="00B92F71"/>
    <w:rsid w:val="00BD463E"/>
    <w:rsid w:val="00BD6E59"/>
    <w:rsid w:val="00C05FAD"/>
    <w:rsid w:val="00C67FB3"/>
    <w:rsid w:val="00CD07B8"/>
    <w:rsid w:val="00CF3D11"/>
    <w:rsid w:val="00D468F3"/>
    <w:rsid w:val="00DA3394"/>
    <w:rsid w:val="00E456C2"/>
    <w:rsid w:val="00E45A5E"/>
    <w:rsid w:val="00E95E3D"/>
    <w:rsid w:val="00F6131C"/>
    <w:rsid w:val="00F828F6"/>
    <w:rsid w:val="00FD7D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11369"/>
  <w15:chartTrackingRefBased/>
  <w15:docId w15:val="{620D7B5A-91AA-4132-8A20-22E8E168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04618A"/>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04618A"/>
    <w:rPr>
      <w:rFonts w:eastAsiaTheme="minorEastAsia"/>
      <w:color w:val="5A5A5A" w:themeColor="text1" w:themeTint="A5"/>
      <w:spacing w:val="15"/>
    </w:rPr>
  </w:style>
  <w:style w:type="paragraph" w:styleId="Listenabsatz">
    <w:name w:val="List Paragraph"/>
    <w:basedOn w:val="Standard"/>
    <w:uiPriority w:val="34"/>
    <w:qFormat/>
    <w:rsid w:val="004D1DC6"/>
    <w:pPr>
      <w:ind w:left="720"/>
      <w:contextualSpacing/>
    </w:pPr>
  </w:style>
  <w:style w:type="character" w:styleId="Hyperlink">
    <w:name w:val="Hyperlink"/>
    <w:basedOn w:val="Absatz-Standardschriftart"/>
    <w:uiPriority w:val="99"/>
    <w:unhideWhenUsed/>
    <w:rsid w:val="00BD6E59"/>
    <w:rPr>
      <w:color w:val="0563C1" w:themeColor="hyperlink"/>
      <w:u w:val="single"/>
    </w:rPr>
  </w:style>
  <w:style w:type="character" w:styleId="NichtaufgelsteErwhnung">
    <w:name w:val="Unresolved Mention"/>
    <w:basedOn w:val="Absatz-Standardschriftart"/>
    <w:uiPriority w:val="99"/>
    <w:semiHidden/>
    <w:unhideWhenUsed/>
    <w:rsid w:val="00BD6E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package" Target="embeddings/Microsoft_Excel_Worksheet.xlsx"/><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marius.schenkel.svl@gmail.com" TargetMode="External"/><Relationship Id="rId4" Type="http://schemas.openxmlformats.org/officeDocument/2006/relationships/webSettings" Target="web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5569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Schenkel</dc:creator>
  <cp:keywords/>
  <dc:description/>
  <cp:lastModifiedBy>Marius Schenkel</cp:lastModifiedBy>
  <cp:revision>101</cp:revision>
  <dcterms:created xsi:type="dcterms:W3CDTF">2020-05-06T06:34:00Z</dcterms:created>
  <dcterms:modified xsi:type="dcterms:W3CDTF">2020-05-07T08:25:00Z</dcterms:modified>
</cp:coreProperties>
</file>